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10045" w14:textId="3B8D3116" w:rsidR="00D82506" w:rsidRPr="00C351E9" w:rsidRDefault="00C351E9">
      <w:pPr>
        <w:spacing w:line="276" w:lineRule="auto"/>
        <w:jc w:val="center"/>
        <w:rPr>
          <w:rFonts w:ascii="Palatino Linotype" w:eastAsia="Palatino Linotype" w:hAnsi="Palatino Linotype" w:cs="Palatino Linotype"/>
          <w:b/>
          <w:sz w:val="28"/>
          <w:szCs w:val="28"/>
        </w:rPr>
      </w:pPr>
      <w:r>
        <w:rPr>
          <w:rFonts w:ascii="Palatino Linotype" w:eastAsia="Palatino Linotype" w:hAnsi="Palatino Linotype" w:cs="Palatino Linotype"/>
          <w:b/>
          <w:sz w:val="22"/>
          <w:szCs w:val="22"/>
        </w:rPr>
        <w:tab/>
      </w:r>
      <w:r>
        <w:rPr>
          <w:rFonts w:ascii="Palatino Linotype" w:eastAsia="Palatino Linotype" w:hAnsi="Palatino Linotype" w:cs="Palatino Linotype"/>
          <w:b/>
          <w:sz w:val="22"/>
          <w:szCs w:val="22"/>
        </w:rPr>
        <w:tab/>
      </w:r>
      <w:r>
        <w:rPr>
          <w:rFonts w:ascii="Palatino Linotype" w:eastAsia="Palatino Linotype" w:hAnsi="Palatino Linotype" w:cs="Palatino Linotype"/>
          <w:b/>
          <w:sz w:val="22"/>
          <w:szCs w:val="22"/>
        </w:rPr>
        <w:tab/>
      </w:r>
      <w:r>
        <w:rPr>
          <w:rFonts w:ascii="Palatino Linotype" w:eastAsia="Palatino Linotype" w:hAnsi="Palatino Linotype" w:cs="Palatino Linotype"/>
          <w:b/>
          <w:sz w:val="22"/>
          <w:szCs w:val="22"/>
        </w:rPr>
        <w:tab/>
      </w:r>
      <w:r>
        <w:rPr>
          <w:rFonts w:ascii="Palatino Linotype" w:eastAsia="Palatino Linotype" w:hAnsi="Palatino Linotype" w:cs="Palatino Linotype"/>
          <w:b/>
          <w:sz w:val="22"/>
          <w:szCs w:val="22"/>
        </w:rPr>
        <w:tab/>
      </w:r>
      <w:r>
        <w:rPr>
          <w:rFonts w:ascii="Palatino Linotype" w:eastAsia="Palatino Linotype" w:hAnsi="Palatino Linotype" w:cs="Palatino Linotype"/>
          <w:b/>
          <w:sz w:val="22"/>
          <w:szCs w:val="22"/>
        </w:rPr>
        <w:tab/>
      </w:r>
      <w:r>
        <w:rPr>
          <w:rFonts w:ascii="Palatino Linotype" w:eastAsia="Palatino Linotype" w:hAnsi="Palatino Linotype" w:cs="Palatino Linotype"/>
          <w:b/>
          <w:sz w:val="22"/>
          <w:szCs w:val="22"/>
        </w:rPr>
        <w:tab/>
      </w:r>
      <w:r w:rsidRPr="00C351E9">
        <w:rPr>
          <w:rFonts w:ascii="Palatino Linotype" w:eastAsia="Palatino Linotype" w:hAnsi="Palatino Linotype" w:cs="Palatino Linotype"/>
          <w:b/>
          <w:sz w:val="28"/>
          <w:szCs w:val="28"/>
        </w:rPr>
        <w:t>Allegato D</w:t>
      </w:r>
    </w:p>
    <w:p w14:paraId="51A17F25" w14:textId="77777777" w:rsidR="00C351E9" w:rsidRDefault="00C351E9">
      <w:pPr>
        <w:spacing w:line="276" w:lineRule="auto"/>
        <w:jc w:val="center"/>
        <w:rPr>
          <w:rFonts w:ascii="Palatino Linotype" w:eastAsia="Palatino Linotype" w:hAnsi="Palatino Linotype" w:cs="Palatino Linotype"/>
          <w:b/>
          <w:sz w:val="22"/>
          <w:szCs w:val="22"/>
        </w:rPr>
      </w:pPr>
    </w:p>
    <w:tbl>
      <w:tblPr>
        <w:tblStyle w:val="a0"/>
        <w:tblW w:w="9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9"/>
      </w:tblGrid>
      <w:tr w:rsidR="00D82506" w14:paraId="291D1EC9" w14:textId="77777777">
        <w:trPr>
          <w:trHeight w:val="815"/>
        </w:trPr>
        <w:tc>
          <w:tcPr>
            <w:tcW w:w="9730" w:type="dxa"/>
            <w:shd w:val="clear" w:color="auto" w:fill="F3F3F3"/>
          </w:tcPr>
          <w:p w14:paraId="56342285" w14:textId="3D84D300" w:rsidR="00D82506" w:rsidRDefault="00000000">
            <w:pPr>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DICHIARAZIONE RELATIVA AL POSSESSO DEI REQUISITI PER L’AFFIDAMENTO DEI CONTRATTI PUBBLICI EX ARTT. 94, 95, DEL CODICE DEI CONTRATTI</w:t>
            </w:r>
          </w:p>
        </w:tc>
      </w:tr>
      <w:tr w:rsidR="00D82506" w14:paraId="58FC0D41" w14:textId="77777777" w:rsidTr="00C351E9">
        <w:trPr>
          <w:trHeight w:val="145"/>
        </w:trPr>
        <w:tc>
          <w:tcPr>
            <w:tcW w:w="9730" w:type="dxa"/>
            <w:shd w:val="clear" w:color="auto" w:fill="F3F3F3"/>
          </w:tcPr>
          <w:p w14:paraId="01634934" w14:textId="2B9F7C58" w:rsidR="00D82506" w:rsidRDefault="00D82506">
            <w:pPr>
              <w:spacing w:before="60" w:after="60" w:line="276" w:lineRule="auto"/>
              <w:jc w:val="center"/>
              <w:rPr>
                <w:rFonts w:ascii="Palatino Linotype" w:eastAsia="Palatino Linotype" w:hAnsi="Palatino Linotype" w:cs="Palatino Linotype"/>
                <w:b/>
                <w:sz w:val="20"/>
                <w:szCs w:val="20"/>
                <w:highlight w:val="yellow"/>
              </w:rPr>
            </w:pPr>
          </w:p>
        </w:tc>
      </w:tr>
    </w:tbl>
    <w:p w14:paraId="58956DC0" w14:textId="77777777" w:rsidR="00D82506" w:rsidRDefault="00D82506">
      <w:pPr>
        <w:widowControl w:val="0"/>
        <w:spacing w:before="120" w:after="120" w:line="276" w:lineRule="auto"/>
        <w:rPr>
          <w:rFonts w:ascii="Palatino Linotype" w:eastAsia="Palatino Linotype" w:hAnsi="Palatino Linotype" w:cs="Palatino Linotype"/>
          <w:b/>
          <w:sz w:val="22"/>
          <w:szCs w:val="22"/>
        </w:rPr>
      </w:pPr>
    </w:p>
    <w:tbl>
      <w:tblPr>
        <w:tblStyle w:val="a1"/>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D82506" w14:paraId="6932367E" w14:textId="77777777">
        <w:trPr>
          <w:cantSplit/>
        </w:trPr>
        <w:tc>
          <w:tcPr>
            <w:tcW w:w="1665" w:type="dxa"/>
            <w:gridSpan w:val="3"/>
          </w:tcPr>
          <w:p w14:paraId="77A03CB5"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Il </w:t>
            </w:r>
            <w:proofErr w:type="spellStart"/>
            <w:r>
              <w:rPr>
                <w:rFonts w:ascii="Palatino Linotype" w:eastAsia="Palatino Linotype" w:hAnsi="Palatino Linotype" w:cs="Palatino Linotype"/>
                <w:sz w:val="18"/>
                <w:szCs w:val="18"/>
              </w:rPr>
              <w:t>sottoscritto</w:t>
            </w:r>
            <w:proofErr w:type="spellEnd"/>
          </w:p>
        </w:tc>
        <w:tc>
          <w:tcPr>
            <w:tcW w:w="8040" w:type="dxa"/>
            <w:gridSpan w:val="7"/>
          </w:tcPr>
          <w:p w14:paraId="5945E36A" w14:textId="77777777" w:rsidR="00D82506" w:rsidRDefault="00D82506">
            <w:pPr>
              <w:spacing w:before="60" w:after="60" w:line="276" w:lineRule="auto"/>
              <w:jc w:val="center"/>
              <w:rPr>
                <w:rFonts w:ascii="Palatino Linotype" w:eastAsia="Palatino Linotype" w:hAnsi="Palatino Linotype" w:cs="Palatino Linotype"/>
                <w:sz w:val="18"/>
                <w:szCs w:val="18"/>
              </w:rPr>
            </w:pPr>
          </w:p>
        </w:tc>
      </w:tr>
      <w:tr w:rsidR="00D82506" w14:paraId="3AFC5EDB" w14:textId="77777777">
        <w:trPr>
          <w:cantSplit/>
          <w:trHeight w:val="724"/>
        </w:trPr>
        <w:tc>
          <w:tcPr>
            <w:tcW w:w="3675" w:type="dxa"/>
            <w:gridSpan w:val="5"/>
          </w:tcPr>
          <w:p w14:paraId="46616992"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w:t>
            </w:r>
            <w:proofErr w:type="spellStart"/>
            <w:r>
              <w:rPr>
                <w:rFonts w:ascii="Palatino Linotype" w:eastAsia="Palatino Linotype" w:hAnsi="Palatino Linotype" w:cs="Palatino Linotype"/>
                <w:sz w:val="18"/>
                <w:szCs w:val="18"/>
              </w:rPr>
              <w:t>qualità</w:t>
            </w:r>
            <w:proofErr w:type="spellEnd"/>
            <w:r>
              <w:rPr>
                <w:rFonts w:ascii="Palatino Linotype" w:eastAsia="Palatino Linotype" w:hAnsi="Palatino Linotype" w:cs="Palatino Linotype"/>
                <w:sz w:val="18"/>
                <w:szCs w:val="18"/>
              </w:rPr>
              <w:t xml:space="preserve"> di  </w:t>
            </w:r>
          </w:p>
          <w:p w14:paraId="221BF22A" w14:textId="77777777" w:rsidR="00D82506" w:rsidRDefault="00000000">
            <w:pPr>
              <w:spacing w:before="60" w:after="60" w:line="276" w:lineRule="auto"/>
              <w:jc w:val="center"/>
              <w:rPr>
                <w:rFonts w:ascii="Palatino Linotype" w:eastAsia="Palatino Linotype" w:hAnsi="Palatino Linotype" w:cs="Palatino Linotype"/>
                <w:i/>
                <w:sz w:val="18"/>
                <w:szCs w:val="18"/>
              </w:rPr>
            </w:pPr>
            <w:r>
              <w:rPr>
                <w:rFonts w:ascii="Palatino Linotype" w:eastAsia="Palatino Linotype" w:hAnsi="Palatino Linotype" w:cs="Palatino Linotype"/>
                <w:i/>
                <w:sz w:val="16"/>
                <w:szCs w:val="16"/>
              </w:rPr>
              <w:t>(</w:t>
            </w:r>
            <w:proofErr w:type="spellStart"/>
            <w:r>
              <w:rPr>
                <w:rFonts w:ascii="Palatino Linotype" w:eastAsia="Palatino Linotype" w:hAnsi="Palatino Linotype" w:cs="Palatino Linotype"/>
                <w:i/>
                <w:sz w:val="16"/>
                <w:szCs w:val="16"/>
              </w:rPr>
              <w:t>titolare</w:t>
            </w:r>
            <w:proofErr w:type="spellEnd"/>
            <w:r>
              <w:rPr>
                <w:rFonts w:ascii="Palatino Linotype" w:eastAsia="Palatino Linotype" w:hAnsi="Palatino Linotype" w:cs="Palatino Linotype"/>
                <w:i/>
                <w:sz w:val="16"/>
                <w:szCs w:val="16"/>
              </w:rPr>
              <w:t xml:space="preserve">, </w:t>
            </w:r>
            <w:proofErr w:type="spellStart"/>
            <w:r>
              <w:rPr>
                <w:rFonts w:ascii="Palatino Linotype" w:eastAsia="Palatino Linotype" w:hAnsi="Palatino Linotype" w:cs="Palatino Linotype"/>
                <w:i/>
                <w:sz w:val="16"/>
                <w:szCs w:val="16"/>
              </w:rPr>
              <w:t>legale</w:t>
            </w:r>
            <w:proofErr w:type="spellEnd"/>
            <w:r>
              <w:rPr>
                <w:rFonts w:ascii="Palatino Linotype" w:eastAsia="Palatino Linotype" w:hAnsi="Palatino Linotype" w:cs="Palatino Linotype"/>
                <w:i/>
                <w:sz w:val="16"/>
                <w:szCs w:val="16"/>
              </w:rPr>
              <w:t xml:space="preserve"> </w:t>
            </w:r>
            <w:proofErr w:type="spellStart"/>
            <w:r>
              <w:rPr>
                <w:rFonts w:ascii="Palatino Linotype" w:eastAsia="Palatino Linotype" w:hAnsi="Palatino Linotype" w:cs="Palatino Linotype"/>
                <w:i/>
                <w:sz w:val="16"/>
                <w:szCs w:val="16"/>
              </w:rPr>
              <w:t>rappresentante</w:t>
            </w:r>
            <w:proofErr w:type="spellEnd"/>
            <w:r>
              <w:rPr>
                <w:rFonts w:ascii="Palatino Linotype" w:eastAsia="Palatino Linotype" w:hAnsi="Palatino Linotype" w:cs="Palatino Linotype"/>
                <w:i/>
                <w:sz w:val="16"/>
                <w:szCs w:val="16"/>
              </w:rPr>
              <w:t xml:space="preserve">, </w:t>
            </w:r>
            <w:proofErr w:type="spellStart"/>
            <w:r>
              <w:rPr>
                <w:rFonts w:ascii="Palatino Linotype" w:eastAsia="Palatino Linotype" w:hAnsi="Palatino Linotype" w:cs="Palatino Linotype"/>
                <w:i/>
                <w:sz w:val="16"/>
                <w:szCs w:val="16"/>
              </w:rPr>
              <w:t>procuratore</w:t>
            </w:r>
            <w:proofErr w:type="spellEnd"/>
            <w:r>
              <w:rPr>
                <w:rFonts w:ascii="Palatino Linotype" w:eastAsia="Palatino Linotype" w:hAnsi="Palatino Linotype" w:cs="Palatino Linotype"/>
                <w:i/>
                <w:sz w:val="16"/>
                <w:szCs w:val="16"/>
              </w:rPr>
              <w:t xml:space="preserve">, </w:t>
            </w:r>
            <w:proofErr w:type="spellStart"/>
            <w:r>
              <w:rPr>
                <w:rFonts w:ascii="Palatino Linotype" w:eastAsia="Palatino Linotype" w:hAnsi="Palatino Linotype" w:cs="Palatino Linotype"/>
                <w:i/>
                <w:sz w:val="16"/>
                <w:szCs w:val="16"/>
              </w:rPr>
              <w:t>altro</w:t>
            </w:r>
            <w:proofErr w:type="spellEnd"/>
            <w:r>
              <w:rPr>
                <w:rFonts w:ascii="Palatino Linotype" w:eastAsia="Palatino Linotype" w:hAnsi="Palatino Linotype" w:cs="Palatino Linotype"/>
                <w:i/>
                <w:sz w:val="16"/>
                <w:szCs w:val="16"/>
              </w:rPr>
              <w:t>)</w:t>
            </w:r>
          </w:p>
        </w:tc>
        <w:tc>
          <w:tcPr>
            <w:tcW w:w="6030" w:type="dxa"/>
            <w:gridSpan w:val="5"/>
          </w:tcPr>
          <w:p w14:paraId="2525ECDB" w14:textId="77777777" w:rsidR="00D82506" w:rsidRDefault="00D82506">
            <w:pPr>
              <w:spacing w:before="60" w:after="60" w:line="276" w:lineRule="auto"/>
              <w:jc w:val="center"/>
              <w:rPr>
                <w:rFonts w:ascii="Palatino Linotype" w:eastAsia="Palatino Linotype" w:hAnsi="Palatino Linotype" w:cs="Palatino Linotype"/>
                <w:sz w:val="18"/>
                <w:szCs w:val="18"/>
              </w:rPr>
            </w:pPr>
          </w:p>
        </w:tc>
      </w:tr>
      <w:tr w:rsidR="00D82506" w14:paraId="36F9398E" w14:textId="77777777">
        <w:trPr>
          <w:cantSplit/>
          <w:trHeight w:val="476"/>
        </w:trPr>
        <w:tc>
          <w:tcPr>
            <w:tcW w:w="1665" w:type="dxa"/>
            <w:gridSpan w:val="3"/>
          </w:tcPr>
          <w:p w14:paraId="7ECFD477" w14:textId="77777777" w:rsidR="00D82506" w:rsidRDefault="00000000">
            <w:pPr>
              <w:spacing w:before="60" w:after="60"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dell’impresa</w:t>
            </w:r>
            <w:proofErr w:type="spellEnd"/>
          </w:p>
        </w:tc>
        <w:tc>
          <w:tcPr>
            <w:tcW w:w="8040" w:type="dxa"/>
            <w:gridSpan w:val="7"/>
          </w:tcPr>
          <w:p w14:paraId="0616E26E" w14:textId="77777777" w:rsidR="00D82506" w:rsidRDefault="00D82506">
            <w:pPr>
              <w:spacing w:before="60" w:after="60" w:line="276" w:lineRule="auto"/>
              <w:jc w:val="center"/>
              <w:rPr>
                <w:rFonts w:ascii="Palatino Linotype" w:eastAsia="Palatino Linotype" w:hAnsi="Palatino Linotype" w:cs="Palatino Linotype"/>
                <w:sz w:val="18"/>
                <w:szCs w:val="18"/>
              </w:rPr>
            </w:pPr>
          </w:p>
        </w:tc>
      </w:tr>
      <w:tr w:rsidR="00D82506" w14:paraId="3688BFCD" w14:textId="77777777">
        <w:trPr>
          <w:cantSplit/>
          <w:trHeight w:val="200"/>
        </w:trPr>
        <w:tc>
          <w:tcPr>
            <w:tcW w:w="2370" w:type="dxa"/>
            <w:gridSpan w:val="4"/>
          </w:tcPr>
          <w:p w14:paraId="1221BAC8" w14:textId="77777777" w:rsidR="00D82506" w:rsidRDefault="00000000">
            <w:pPr>
              <w:spacing w:before="60" w:after="60" w:line="276" w:lineRule="auto"/>
              <w:jc w:val="center"/>
              <w:rPr>
                <w:rFonts w:ascii="Palatino Linotype" w:eastAsia="Palatino Linotype" w:hAnsi="Palatino Linotype" w:cs="Palatino Linotype"/>
                <w:i/>
                <w:sz w:val="16"/>
                <w:szCs w:val="16"/>
              </w:rPr>
            </w:pPr>
            <w:r>
              <w:rPr>
                <w:rFonts w:ascii="Palatino Linotype" w:eastAsia="Palatino Linotype" w:hAnsi="Palatino Linotype" w:cs="Palatino Linotype"/>
                <w:sz w:val="18"/>
                <w:szCs w:val="18"/>
              </w:rPr>
              <w:t xml:space="preserve">con </w:t>
            </w:r>
            <w:proofErr w:type="spellStart"/>
            <w:r>
              <w:rPr>
                <w:rFonts w:ascii="Palatino Linotype" w:eastAsia="Palatino Linotype" w:hAnsi="Palatino Linotype" w:cs="Palatino Linotype"/>
                <w:sz w:val="18"/>
                <w:szCs w:val="18"/>
              </w:rPr>
              <w:t>sede</w:t>
            </w:r>
            <w:proofErr w:type="spellEnd"/>
            <w:r>
              <w:rPr>
                <w:rFonts w:ascii="Palatino Linotype" w:eastAsia="Palatino Linotype" w:hAnsi="Palatino Linotype" w:cs="Palatino Linotype"/>
                <w:sz w:val="18"/>
                <w:szCs w:val="18"/>
              </w:rPr>
              <w:t xml:space="preserve"> in</w:t>
            </w:r>
          </w:p>
        </w:tc>
        <w:tc>
          <w:tcPr>
            <w:tcW w:w="7335" w:type="dxa"/>
            <w:gridSpan w:val="6"/>
          </w:tcPr>
          <w:p w14:paraId="330734FE" w14:textId="77777777" w:rsidR="00D82506" w:rsidRDefault="00D82506">
            <w:pPr>
              <w:spacing w:before="60" w:after="60" w:line="276" w:lineRule="auto"/>
              <w:rPr>
                <w:rFonts w:ascii="Palatino Linotype" w:eastAsia="Palatino Linotype" w:hAnsi="Palatino Linotype" w:cs="Palatino Linotype"/>
                <w:sz w:val="20"/>
                <w:szCs w:val="20"/>
              </w:rPr>
            </w:pPr>
          </w:p>
        </w:tc>
      </w:tr>
      <w:tr w:rsidR="00D82506" w14:paraId="41CA26B9" w14:textId="77777777">
        <w:trPr>
          <w:cantSplit/>
        </w:trPr>
        <w:tc>
          <w:tcPr>
            <w:tcW w:w="990" w:type="dxa"/>
          </w:tcPr>
          <w:p w14:paraId="3732F8E9" w14:textId="77777777" w:rsidR="00D82506" w:rsidRDefault="00000000">
            <w:pPr>
              <w:spacing w:before="60" w:after="60"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indirizzo</w:t>
            </w:r>
            <w:proofErr w:type="spellEnd"/>
          </w:p>
        </w:tc>
        <w:tc>
          <w:tcPr>
            <w:tcW w:w="4260" w:type="dxa"/>
            <w:gridSpan w:val="5"/>
          </w:tcPr>
          <w:p w14:paraId="3983C987" w14:textId="77777777" w:rsidR="00D82506" w:rsidRDefault="00D82506">
            <w:pPr>
              <w:spacing w:before="60" w:after="60" w:line="276" w:lineRule="auto"/>
              <w:jc w:val="center"/>
              <w:rPr>
                <w:rFonts w:ascii="Palatino Linotype" w:eastAsia="Palatino Linotype" w:hAnsi="Palatino Linotype" w:cs="Palatino Linotype"/>
                <w:sz w:val="18"/>
                <w:szCs w:val="18"/>
              </w:rPr>
            </w:pPr>
          </w:p>
        </w:tc>
        <w:tc>
          <w:tcPr>
            <w:tcW w:w="1065" w:type="dxa"/>
            <w:gridSpan w:val="2"/>
          </w:tcPr>
          <w:p w14:paraId="0FD71371"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90" w:type="dxa"/>
            <w:gridSpan w:val="2"/>
          </w:tcPr>
          <w:p w14:paraId="49118FE5" w14:textId="77777777" w:rsidR="00D82506" w:rsidRDefault="00D82506">
            <w:pPr>
              <w:spacing w:before="60" w:after="60" w:line="276" w:lineRule="auto"/>
              <w:jc w:val="center"/>
              <w:rPr>
                <w:rFonts w:ascii="Palatino Linotype" w:eastAsia="Palatino Linotype" w:hAnsi="Palatino Linotype" w:cs="Palatino Linotype"/>
                <w:sz w:val="18"/>
                <w:szCs w:val="18"/>
              </w:rPr>
            </w:pPr>
          </w:p>
        </w:tc>
      </w:tr>
      <w:tr w:rsidR="00D82506" w14:paraId="76C06BDA" w14:textId="77777777">
        <w:trPr>
          <w:cantSplit/>
        </w:trPr>
        <w:tc>
          <w:tcPr>
            <w:tcW w:w="1545" w:type="dxa"/>
            <w:gridSpan w:val="2"/>
          </w:tcPr>
          <w:p w14:paraId="033C5B95" w14:textId="77777777" w:rsidR="00D82506" w:rsidRDefault="00000000">
            <w:pPr>
              <w:spacing w:before="60" w:after="60"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Codice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fiscale</w:t>
            </w:r>
            <w:proofErr w:type="spellEnd"/>
          </w:p>
        </w:tc>
        <w:tc>
          <w:tcPr>
            <w:tcW w:w="3915" w:type="dxa"/>
            <w:gridSpan w:val="5"/>
          </w:tcPr>
          <w:p w14:paraId="3D920479" w14:textId="77777777" w:rsidR="00D82506" w:rsidRDefault="00D82506">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25C26948"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0" w:type="dxa"/>
          </w:tcPr>
          <w:p w14:paraId="2E4DB909" w14:textId="77777777" w:rsidR="00D82506" w:rsidRDefault="00D82506">
            <w:pPr>
              <w:spacing w:before="60" w:after="60" w:line="276" w:lineRule="auto"/>
              <w:jc w:val="center"/>
              <w:rPr>
                <w:rFonts w:ascii="Palatino Linotype" w:eastAsia="Palatino Linotype" w:hAnsi="Palatino Linotype" w:cs="Palatino Linotype"/>
                <w:sz w:val="18"/>
                <w:szCs w:val="18"/>
              </w:rPr>
            </w:pPr>
          </w:p>
        </w:tc>
      </w:tr>
      <w:tr w:rsidR="00D82506" w14:paraId="1CF1F840" w14:textId="77777777">
        <w:trPr>
          <w:cantSplit/>
        </w:trPr>
        <w:tc>
          <w:tcPr>
            <w:tcW w:w="1545" w:type="dxa"/>
            <w:gridSpan w:val="2"/>
          </w:tcPr>
          <w:p w14:paraId="4EF68560"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Tel</w:t>
            </w:r>
          </w:p>
        </w:tc>
        <w:tc>
          <w:tcPr>
            <w:tcW w:w="3915" w:type="dxa"/>
            <w:gridSpan w:val="5"/>
          </w:tcPr>
          <w:p w14:paraId="6267A564" w14:textId="77777777" w:rsidR="00D82506" w:rsidRDefault="00D82506">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3D40CE49"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0" w:type="dxa"/>
          </w:tcPr>
          <w:p w14:paraId="7A36A201" w14:textId="77777777" w:rsidR="00D82506" w:rsidRDefault="00D82506">
            <w:pPr>
              <w:spacing w:before="60" w:after="60" w:line="276" w:lineRule="auto"/>
              <w:jc w:val="center"/>
              <w:rPr>
                <w:rFonts w:ascii="Palatino Linotype" w:eastAsia="Palatino Linotype" w:hAnsi="Palatino Linotype" w:cs="Palatino Linotype"/>
                <w:sz w:val="18"/>
                <w:szCs w:val="18"/>
              </w:rPr>
            </w:pPr>
          </w:p>
        </w:tc>
      </w:tr>
    </w:tbl>
    <w:p w14:paraId="09CD7AB5" w14:textId="77777777" w:rsidR="00D82506" w:rsidRDefault="00000000">
      <w:pPr>
        <w:tabs>
          <w:tab w:val="left" w:pos="1068"/>
        </w:tabs>
        <w:spacing w:before="120" w:after="120" w:line="276" w:lineRule="auto"/>
        <w:ind w:left="284" w:hanging="284"/>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SOTTO FORMA DI</w:t>
      </w:r>
    </w:p>
    <w:tbl>
      <w:tblPr>
        <w:tblStyle w:val="a2"/>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D82506" w14:paraId="3303BA1F" w14:textId="77777777">
        <w:trPr>
          <w:cantSplit/>
        </w:trPr>
        <w:tc>
          <w:tcPr>
            <w:tcW w:w="430" w:type="dxa"/>
          </w:tcPr>
          <w:p w14:paraId="2AE921DC" w14:textId="77777777" w:rsidR="00D82506" w:rsidRDefault="00000000">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9204" w:type="dxa"/>
            <w:gridSpan w:val="3"/>
          </w:tcPr>
          <w:p w14:paraId="4CC4BFED" w14:textId="77777777" w:rsidR="00D82506" w:rsidRDefault="00000000">
            <w:pPr>
              <w:spacing w:before="60" w:after="60" w:line="276" w:lineRule="auto"/>
              <w:ind w:left="110" w:hanging="110"/>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operatore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singolo</w:t>
            </w:r>
            <w:proofErr w:type="spellEnd"/>
          </w:p>
        </w:tc>
      </w:tr>
      <w:tr w:rsidR="00D82506" w14:paraId="304C0AB5" w14:textId="77777777">
        <w:trPr>
          <w:cantSplit/>
        </w:trPr>
        <w:tc>
          <w:tcPr>
            <w:tcW w:w="430" w:type="dxa"/>
            <w:vAlign w:val="center"/>
          </w:tcPr>
          <w:p w14:paraId="3107F4A1" w14:textId="77777777" w:rsidR="00D82506" w:rsidRDefault="00000000">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19409543" w14:textId="77777777" w:rsidR="00D82506" w:rsidRDefault="00000000">
            <w:pPr>
              <w:spacing w:before="60" w:after="60" w:line="276" w:lineRule="auto"/>
              <w:ind w:left="110" w:hanging="110"/>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mandatario</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capogruppo</w:t>
            </w:r>
            <w:proofErr w:type="spellEnd"/>
            <w:r>
              <w:rPr>
                <w:rFonts w:ascii="Palatino Linotype" w:eastAsia="Palatino Linotype" w:hAnsi="Palatino Linotype" w:cs="Palatino Linotype"/>
                <w:sz w:val="18"/>
                <w:szCs w:val="18"/>
              </w:rPr>
              <w:t xml:space="preserve"> di</w:t>
            </w:r>
          </w:p>
        </w:tc>
        <w:tc>
          <w:tcPr>
            <w:tcW w:w="426" w:type="dxa"/>
            <w:vMerge w:val="restart"/>
            <w:vAlign w:val="center"/>
          </w:tcPr>
          <w:p w14:paraId="5DAAFDD6"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03D8D410" w14:textId="77777777" w:rsidR="00D82506" w:rsidRDefault="00000000">
            <w:pPr>
              <w:spacing w:line="276" w:lineRule="auto"/>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raggruppamento</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temporaneo</w:t>
            </w:r>
            <w:proofErr w:type="spellEnd"/>
            <w:r>
              <w:rPr>
                <w:rFonts w:ascii="Palatino Linotype" w:eastAsia="Palatino Linotype" w:hAnsi="Palatino Linotype" w:cs="Palatino Linotype"/>
                <w:sz w:val="18"/>
                <w:szCs w:val="18"/>
              </w:rPr>
              <w:t xml:space="preserve"> o </w:t>
            </w:r>
            <w:proofErr w:type="spellStart"/>
            <w:r>
              <w:rPr>
                <w:rFonts w:ascii="Palatino Linotype" w:eastAsia="Palatino Linotype" w:hAnsi="Palatino Linotype" w:cs="Palatino Linotype"/>
                <w:sz w:val="18"/>
                <w:szCs w:val="18"/>
              </w:rPr>
              <w:t>consorzio</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ordinario</w:t>
            </w:r>
            <w:proofErr w:type="spellEnd"/>
            <w:r>
              <w:rPr>
                <w:rFonts w:ascii="Palatino Linotype" w:eastAsia="Palatino Linotype" w:hAnsi="Palatino Linotype" w:cs="Palatino Linotype"/>
                <w:sz w:val="18"/>
                <w:szCs w:val="18"/>
              </w:rPr>
              <w:t xml:space="preserve"> di cui </w:t>
            </w:r>
            <w:proofErr w:type="spellStart"/>
            <w:r>
              <w:rPr>
                <w:rFonts w:ascii="Palatino Linotype" w:eastAsia="Palatino Linotype" w:hAnsi="Palatino Linotype" w:cs="Palatino Linotype"/>
                <w:sz w:val="18"/>
                <w:szCs w:val="18"/>
              </w:rPr>
              <w:t>all’art</w:t>
            </w:r>
            <w:proofErr w:type="spellEnd"/>
            <w:r>
              <w:rPr>
                <w:rFonts w:ascii="Palatino Linotype" w:eastAsia="Palatino Linotype" w:hAnsi="Palatino Linotype" w:cs="Palatino Linotype"/>
                <w:sz w:val="18"/>
                <w:szCs w:val="18"/>
              </w:rPr>
              <w:t xml:space="preserve">. 68, del </w:t>
            </w:r>
            <w:proofErr w:type="spellStart"/>
            <w:r>
              <w:rPr>
                <w:rFonts w:ascii="Palatino Linotype" w:eastAsia="Palatino Linotype" w:hAnsi="Palatino Linotype" w:cs="Palatino Linotype"/>
                <w:sz w:val="18"/>
                <w:szCs w:val="18"/>
              </w:rPr>
              <w:t>D.lgs</w:t>
            </w:r>
            <w:proofErr w:type="spellEnd"/>
            <w:r>
              <w:rPr>
                <w:rFonts w:ascii="Palatino Linotype" w:eastAsia="Palatino Linotype" w:hAnsi="Palatino Linotype" w:cs="Palatino Linotype"/>
                <w:sz w:val="18"/>
                <w:szCs w:val="18"/>
              </w:rPr>
              <w:t>. 36/2023;</w:t>
            </w:r>
          </w:p>
        </w:tc>
      </w:tr>
      <w:tr w:rsidR="00D82506" w14:paraId="76D9E379" w14:textId="77777777">
        <w:trPr>
          <w:cantSplit/>
        </w:trPr>
        <w:tc>
          <w:tcPr>
            <w:tcW w:w="430" w:type="dxa"/>
            <w:vAlign w:val="center"/>
          </w:tcPr>
          <w:p w14:paraId="704391A0" w14:textId="77777777" w:rsidR="00D82506" w:rsidRDefault="00000000">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6B369917" w14:textId="77777777" w:rsidR="00D82506" w:rsidRDefault="00000000">
            <w:pPr>
              <w:spacing w:before="60" w:after="60" w:line="276" w:lineRule="auto"/>
              <w:ind w:left="110" w:hanging="110"/>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mandante</w:t>
            </w:r>
            <w:proofErr w:type="spellEnd"/>
            <w:r>
              <w:rPr>
                <w:rFonts w:ascii="Palatino Linotype" w:eastAsia="Palatino Linotype" w:hAnsi="Palatino Linotype" w:cs="Palatino Linotype"/>
                <w:sz w:val="18"/>
                <w:szCs w:val="18"/>
              </w:rPr>
              <w:t xml:space="preserve"> in</w:t>
            </w:r>
          </w:p>
        </w:tc>
        <w:tc>
          <w:tcPr>
            <w:tcW w:w="426" w:type="dxa"/>
            <w:vMerge/>
            <w:vAlign w:val="center"/>
          </w:tcPr>
          <w:p w14:paraId="289BEBD6" w14:textId="77777777" w:rsidR="00D82506" w:rsidRDefault="00D82506">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00B33A8D" w14:textId="77777777" w:rsidR="00D82506" w:rsidRDefault="00D82506">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r w:rsidR="00D82506" w14:paraId="01334F2D" w14:textId="77777777">
        <w:trPr>
          <w:cantSplit/>
        </w:trPr>
        <w:tc>
          <w:tcPr>
            <w:tcW w:w="430" w:type="dxa"/>
          </w:tcPr>
          <w:p w14:paraId="1FF89843" w14:textId="77777777" w:rsidR="00D82506" w:rsidRDefault="00000000">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1EF618BC" w14:textId="77777777" w:rsidR="00D82506" w:rsidRDefault="00000000">
            <w:pPr>
              <w:spacing w:before="60" w:after="60" w:line="276" w:lineRule="auto"/>
              <w:ind w:left="110" w:hanging="110"/>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organo</w:t>
            </w:r>
            <w:proofErr w:type="spellEnd"/>
            <w:r>
              <w:rPr>
                <w:rFonts w:ascii="Palatino Linotype" w:eastAsia="Palatino Linotype" w:hAnsi="Palatino Linotype" w:cs="Palatino Linotype"/>
                <w:sz w:val="18"/>
                <w:szCs w:val="18"/>
              </w:rPr>
              <w:t xml:space="preserve"> comune/</w:t>
            </w:r>
            <w:proofErr w:type="spellStart"/>
            <w:r>
              <w:rPr>
                <w:rFonts w:ascii="Palatino Linotype" w:eastAsia="Palatino Linotype" w:hAnsi="Palatino Linotype" w:cs="Palatino Linotype"/>
                <w:sz w:val="18"/>
                <w:szCs w:val="18"/>
              </w:rPr>
              <w:t>mandatario</w:t>
            </w:r>
            <w:proofErr w:type="spellEnd"/>
            <w:r>
              <w:rPr>
                <w:rFonts w:ascii="Palatino Linotype" w:eastAsia="Palatino Linotype" w:hAnsi="Palatino Linotype" w:cs="Palatino Linotype"/>
                <w:sz w:val="18"/>
                <w:szCs w:val="18"/>
              </w:rPr>
              <w:t xml:space="preserve"> di</w:t>
            </w:r>
          </w:p>
        </w:tc>
        <w:tc>
          <w:tcPr>
            <w:tcW w:w="426" w:type="dxa"/>
            <w:vMerge w:val="restart"/>
            <w:vAlign w:val="center"/>
          </w:tcPr>
          <w:p w14:paraId="621FA854"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73899C05" w14:textId="77777777" w:rsidR="00D82506" w:rsidRDefault="00000000">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rete di </w:t>
            </w:r>
            <w:proofErr w:type="spellStart"/>
            <w:r>
              <w:rPr>
                <w:rFonts w:ascii="Palatino Linotype" w:eastAsia="Palatino Linotype" w:hAnsi="Palatino Linotype" w:cs="Palatino Linotype"/>
                <w:sz w:val="18"/>
                <w:szCs w:val="18"/>
              </w:rPr>
              <w:t>imprese</w:t>
            </w:r>
            <w:proofErr w:type="spellEnd"/>
            <w:r>
              <w:rPr>
                <w:rFonts w:ascii="Palatino Linotype" w:eastAsia="Palatino Linotype" w:hAnsi="Palatino Linotype" w:cs="Palatino Linotype"/>
                <w:sz w:val="18"/>
                <w:szCs w:val="18"/>
              </w:rPr>
              <w:t xml:space="preserve"> (in </w:t>
            </w:r>
            <w:proofErr w:type="spellStart"/>
            <w:r>
              <w:rPr>
                <w:rFonts w:ascii="Palatino Linotype" w:eastAsia="Palatino Linotype" w:hAnsi="Palatino Linotype" w:cs="Palatino Linotype"/>
                <w:sz w:val="18"/>
                <w:szCs w:val="18"/>
              </w:rPr>
              <w:t>contratto</w:t>
            </w:r>
            <w:proofErr w:type="spellEnd"/>
            <w:r>
              <w:rPr>
                <w:rFonts w:ascii="Palatino Linotype" w:eastAsia="Palatino Linotype" w:hAnsi="Palatino Linotype" w:cs="Palatino Linotype"/>
                <w:sz w:val="18"/>
                <w:szCs w:val="18"/>
              </w:rPr>
              <w:t xml:space="preserve"> di rete) di cui </w:t>
            </w:r>
            <w:proofErr w:type="spellStart"/>
            <w:r>
              <w:rPr>
                <w:rFonts w:ascii="Palatino Linotype" w:eastAsia="Palatino Linotype" w:hAnsi="Palatino Linotype" w:cs="Palatino Linotype"/>
                <w:sz w:val="18"/>
                <w:szCs w:val="18"/>
              </w:rPr>
              <w:t>all’art</w:t>
            </w:r>
            <w:proofErr w:type="spellEnd"/>
            <w:r>
              <w:rPr>
                <w:rFonts w:ascii="Palatino Linotype" w:eastAsia="Palatino Linotype" w:hAnsi="Palatino Linotype" w:cs="Palatino Linotype"/>
                <w:sz w:val="18"/>
                <w:szCs w:val="18"/>
              </w:rPr>
              <w:t xml:space="preserve">. 65, comma 2, </w:t>
            </w:r>
            <w:proofErr w:type="spellStart"/>
            <w:r>
              <w:rPr>
                <w:rFonts w:ascii="Palatino Linotype" w:eastAsia="Palatino Linotype" w:hAnsi="Palatino Linotype" w:cs="Palatino Linotype"/>
                <w:sz w:val="18"/>
                <w:szCs w:val="18"/>
              </w:rPr>
              <w:t>lettera</w:t>
            </w:r>
            <w:proofErr w:type="spellEnd"/>
            <w:r>
              <w:rPr>
                <w:rFonts w:ascii="Palatino Linotype" w:eastAsia="Palatino Linotype" w:hAnsi="Palatino Linotype" w:cs="Palatino Linotype"/>
                <w:sz w:val="18"/>
                <w:szCs w:val="18"/>
              </w:rPr>
              <w:t xml:space="preserve"> g), </w:t>
            </w:r>
            <w:proofErr w:type="spellStart"/>
            <w:r>
              <w:rPr>
                <w:rFonts w:ascii="Palatino Linotype" w:eastAsia="Palatino Linotype" w:hAnsi="Palatino Linotype" w:cs="Palatino Linotype"/>
                <w:sz w:val="18"/>
                <w:szCs w:val="18"/>
              </w:rPr>
              <w:t>D.lgs</w:t>
            </w:r>
            <w:proofErr w:type="spellEnd"/>
            <w:r>
              <w:rPr>
                <w:rFonts w:ascii="Palatino Linotype" w:eastAsia="Palatino Linotype" w:hAnsi="Palatino Linotype" w:cs="Palatino Linotype"/>
                <w:sz w:val="18"/>
                <w:szCs w:val="18"/>
              </w:rPr>
              <w:t xml:space="preserve">. 36/2023; </w:t>
            </w:r>
          </w:p>
        </w:tc>
      </w:tr>
      <w:tr w:rsidR="00D82506" w14:paraId="38602F9C" w14:textId="77777777">
        <w:trPr>
          <w:cantSplit/>
        </w:trPr>
        <w:tc>
          <w:tcPr>
            <w:tcW w:w="430" w:type="dxa"/>
          </w:tcPr>
          <w:p w14:paraId="28711F6E" w14:textId="77777777" w:rsidR="00D82506" w:rsidRDefault="00000000">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16CF8DA4" w14:textId="77777777" w:rsidR="00D82506" w:rsidRDefault="00000000">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w:t>
            </w:r>
            <w:proofErr w:type="spellStart"/>
            <w:r>
              <w:rPr>
                <w:rFonts w:ascii="Palatino Linotype" w:eastAsia="Palatino Linotype" w:hAnsi="Palatino Linotype" w:cs="Palatino Linotype"/>
                <w:sz w:val="18"/>
                <w:szCs w:val="18"/>
              </w:rPr>
              <w:t>mandante</w:t>
            </w:r>
            <w:proofErr w:type="spellEnd"/>
            <w:r>
              <w:rPr>
                <w:rFonts w:ascii="Palatino Linotype" w:eastAsia="Palatino Linotype" w:hAnsi="Palatino Linotype" w:cs="Palatino Linotype"/>
                <w:sz w:val="18"/>
                <w:szCs w:val="18"/>
              </w:rPr>
              <w:t xml:space="preserve"> in</w:t>
            </w:r>
          </w:p>
        </w:tc>
        <w:tc>
          <w:tcPr>
            <w:tcW w:w="426" w:type="dxa"/>
            <w:vMerge/>
            <w:vAlign w:val="center"/>
          </w:tcPr>
          <w:p w14:paraId="337980EB" w14:textId="77777777" w:rsidR="00D82506" w:rsidRDefault="00D82506">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57537945" w14:textId="77777777" w:rsidR="00D82506" w:rsidRDefault="00D82506">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bl>
    <w:p w14:paraId="5D0F463E" w14:textId="77777777" w:rsidR="00D82506" w:rsidRDefault="00D82506">
      <w:pPr>
        <w:tabs>
          <w:tab w:val="left" w:pos="1068"/>
        </w:tabs>
        <w:spacing w:before="120" w:after="120" w:line="276" w:lineRule="auto"/>
        <w:ind w:left="284" w:hanging="284"/>
        <w:jc w:val="center"/>
        <w:rPr>
          <w:rFonts w:ascii="Palatino Linotype" w:eastAsia="Palatino Linotype" w:hAnsi="Palatino Linotype" w:cs="Palatino Linotype"/>
          <w:b/>
          <w:sz w:val="8"/>
          <w:szCs w:val="8"/>
        </w:rPr>
      </w:pPr>
    </w:p>
    <w:p w14:paraId="78F0B0DA" w14:textId="77777777" w:rsidR="00D82506" w:rsidRDefault="00D82506">
      <w:pPr>
        <w:spacing w:before="60" w:after="60" w:line="276" w:lineRule="auto"/>
        <w:jc w:val="both"/>
        <w:rPr>
          <w:rFonts w:ascii="Palatino Linotype" w:eastAsia="Palatino Linotype" w:hAnsi="Palatino Linotype" w:cs="Palatino Linotype"/>
          <w:sz w:val="22"/>
          <w:szCs w:val="22"/>
        </w:rPr>
      </w:pPr>
    </w:p>
    <w:p w14:paraId="44BD915B" w14:textId="2C024568" w:rsidR="00D82506" w:rsidRDefault="00000000">
      <w:pPr>
        <w:spacing w:before="60" w:after="60" w:line="276" w:lineRule="auto"/>
        <w:jc w:val="both"/>
        <w:rPr>
          <w:rFonts w:ascii="Palatino Linotype" w:eastAsia="Palatino Linotype" w:hAnsi="Palatino Linotype" w:cs="Palatino Linotype"/>
          <w:b/>
          <w:sz w:val="22"/>
          <w:szCs w:val="22"/>
        </w:rPr>
      </w:pPr>
      <w:r>
        <w:rPr>
          <w:rFonts w:ascii="Palatino Linotype" w:eastAsia="Palatino Linotype" w:hAnsi="Palatino Linotype" w:cs="Palatino Linotype"/>
          <w:sz w:val="20"/>
          <w:szCs w:val="20"/>
        </w:rPr>
        <w:t xml:space="preserve">Con riferimento alle prestazioni indicate in oggetto, ai sensi degli artt. 46, 47, 75 e 76 del </w:t>
      </w:r>
      <w:r w:rsidR="00C351E9">
        <w:rPr>
          <w:rFonts w:ascii="Palatino Linotype" w:eastAsia="Palatino Linotype" w:hAnsi="Palatino Linotype" w:cs="Palatino Linotype"/>
          <w:sz w:val="20"/>
          <w:szCs w:val="20"/>
        </w:rPr>
        <w:t>D</w:t>
      </w:r>
      <w:r>
        <w:rPr>
          <w:rFonts w:ascii="Palatino Linotype" w:eastAsia="Palatino Linotype" w:hAnsi="Palatino Linotype" w:cs="Palatino Linotype"/>
          <w:sz w:val="20"/>
          <w:szCs w:val="20"/>
        </w:rPr>
        <w:t xml:space="preserve">.P.R. 28.12.2000, </w:t>
      </w:r>
      <w:r w:rsidR="00C351E9">
        <w:rPr>
          <w:rFonts w:ascii="Palatino Linotype" w:eastAsia="Palatino Linotype" w:hAnsi="Palatino Linotype" w:cs="Palatino Linotype"/>
          <w:sz w:val="20"/>
          <w:szCs w:val="20"/>
        </w:rPr>
        <w:t>n</w:t>
      </w:r>
      <w:r>
        <w:rPr>
          <w:rFonts w:ascii="Palatino Linotype" w:eastAsia="Palatino Linotype" w:hAnsi="Palatino Linotype" w:cs="Palatino Linotype"/>
          <w:sz w:val="20"/>
          <w:szCs w:val="20"/>
        </w:rPr>
        <w:t xml:space="preserve">. 445 e </w:t>
      </w:r>
      <w:proofErr w:type="spellStart"/>
      <w:r>
        <w:rPr>
          <w:rFonts w:ascii="Palatino Linotype" w:eastAsia="Palatino Linotype" w:hAnsi="Palatino Linotype" w:cs="Palatino Linotype"/>
          <w:sz w:val="20"/>
          <w:szCs w:val="20"/>
        </w:rPr>
        <w:t>ss.mm.ii</w:t>
      </w:r>
      <w:proofErr w:type="spellEnd"/>
      <w:r>
        <w:rPr>
          <w:rFonts w:ascii="Palatino Linotype" w:eastAsia="Palatino Linotype" w:hAnsi="Palatino Linotype" w:cs="Palatino Linotype"/>
          <w:sz w:val="20"/>
          <w:szCs w:val="20"/>
        </w:rPr>
        <w:t>., consapevole della responsabilità e delle conseguenze civili, amministrative e penali previste in caso di rilascio di dichiarazioni mendaci e/o formazione di atti falsi e/o uso degli stessi,</w:t>
      </w:r>
    </w:p>
    <w:p w14:paraId="377E3B22" w14:textId="77777777" w:rsidR="00D82506" w:rsidRDefault="00000000">
      <w:pPr>
        <w:spacing w:after="200"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DICHIARA </w:t>
      </w:r>
    </w:p>
    <w:p w14:paraId="00AF507C" w14:textId="77777777" w:rsidR="00D82506" w:rsidRDefault="00000000">
      <w:pPr>
        <w:spacing w:after="20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iscritto alla </w:t>
      </w:r>
      <w:r>
        <w:rPr>
          <w:rFonts w:ascii="Palatino Linotype" w:eastAsia="Palatino Linotype" w:hAnsi="Palatino Linotype" w:cs="Palatino Linotype"/>
          <w:b/>
          <w:sz w:val="20"/>
          <w:szCs w:val="20"/>
        </w:rPr>
        <w:t>CCIAA</w:t>
      </w:r>
      <w:r>
        <w:rPr>
          <w:rFonts w:ascii="Palatino Linotype" w:eastAsia="Palatino Linotype" w:hAnsi="Palatino Linotype" w:cs="Palatino Linotype"/>
          <w:sz w:val="20"/>
          <w:szCs w:val="20"/>
        </w:rPr>
        <w:t xml:space="preserve"> per un’attività pertinente con l’oggetto dell’appalto, con i seguenti dati:</w:t>
      </w:r>
    </w:p>
    <w:tbl>
      <w:tblPr>
        <w:tblStyle w:val="a3"/>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0"/>
        <w:gridCol w:w="3612"/>
        <w:gridCol w:w="1842"/>
        <w:gridCol w:w="426"/>
        <w:gridCol w:w="850"/>
        <w:gridCol w:w="1559"/>
      </w:tblGrid>
      <w:tr w:rsidR="00D82506" w14:paraId="51D98FA1" w14:textId="77777777">
        <w:trPr>
          <w:trHeight w:val="476"/>
        </w:trPr>
        <w:tc>
          <w:tcPr>
            <w:tcW w:w="4962" w:type="dxa"/>
            <w:gridSpan w:val="2"/>
          </w:tcPr>
          <w:p w14:paraId="60AF6350" w14:textId="77777777" w:rsidR="00D82506" w:rsidRDefault="00000000">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Provincia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__________</w:t>
            </w:r>
          </w:p>
        </w:tc>
        <w:tc>
          <w:tcPr>
            <w:tcW w:w="1842" w:type="dxa"/>
          </w:tcPr>
          <w:p w14:paraId="4381CBBB" w14:textId="77777777" w:rsidR="00D82506" w:rsidRDefault="00000000">
            <w:pPr>
              <w:spacing w:before="60" w:after="60"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numero</w:t>
            </w:r>
            <w:proofErr w:type="spellEnd"/>
            <w:r>
              <w:rPr>
                <w:rFonts w:ascii="Palatino Linotype" w:eastAsia="Palatino Linotype" w:hAnsi="Palatino Linotype" w:cs="Palatino Linotype"/>
                <w:sz w:val="18"/>
                <w:szCs w:val="18"/>
              </w:rPr>
              <w:t xml:space="preserve">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w:t>
            </w:r>
          </w:p>
        </w:tc>
        <w:tc>
          <w:tcPr>
            <w:tcW w:w="2835" w:type="dxa"/>
            <w:gridSpan w:val="3"/>
            <w:vAlign w:val="bottom"/>
          </w:tcPr>
          <w:p w14:paraId="657197CD" w14:textId="77777777" w:rsidR="00D82506" w:rsidRDefault="00D82506">
            <w:pPr>
              <w:spacing w:before="60" w:after="60" w:line="276" w:lineRule="auto"/>
              <w:jc w:val="center"/>
              <w:rPr>
                <w:rFonts w:ascii="Palatino Linotype" w:eastAsia="Palatino Linotype" w:hAnsi="Palatino Linotype" w:cs="Palatino Linotype"/>
                <w:sz w:val="18"/>
                <w:szCs w:val="18"/>
              </w:rPr>
            </w:pPr>
          </w:p>
        </w:tc>
      </w:tr>
      <w:tr w:rsidR="00D82506" w14:paraId="73409B37" w14:textId="77777777">
        <w:trPr>
          <w:trHeight w:val="700"/>
        </w:trPr>
        <w:tc>
          <w:tcPr>
            <w:tcW w:w="1350" w:type="dxa"/>
          </w:tcPr>
          <w:p w14:paraId="2267EC81" w14:textId="77777777" w:rsidR="00D82506" w:rsidRDefault="00000000">
            <w:pPr>
              <w:spacing w:before="60" w:after="60"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Attività</w:t>
            </w:r>
            <w:proofErr w:type="spellEnd"/>
            <w:r>
              <w:rPr>
                <w:rFonts w:ascii="Palatino Linotype" w:eastAsia="Palatino Linotype" w:hAnsi="Palatino Linotype" w:cs="Palatino Linotype"/>
                <w:sz w:val="18"/>
                <w:szCs w:val="18"/>
              </w:rPr>
              <w:t>:</w:t>
            </w:r>
          </w:p>
        </w:tc>
        <w:tc>
          <w:tcPr>
            <w:tcW w:w="5880" w:type="dxa"/>
            <w:gridSpan w:val="3"/>
          </w:tcPr>
          <w:p w14:paraId="07E8E29D" w14:textId="77777777" w:rsidR="00D82506" w:rsidRDefault="00D82506">
            <w:pPr>
              <w:spacing w:before="60" w:after="60" w:line="276" w:lineRule="auto"/>
              <w:jc w:val="center"/>
              <w:rPr>
                <w:rFonts w:ascii="Palatino Linotype" w:eastAsia="Palatino Linotype" w:hAnsi="Palatino Linotype" w:cs="Palatino Linotype"/>
                <w:sz w:val="18"/>
                <w:szCs w:val="18"/>
              </w:rPr>
            </w:pPr>
          </w:p>
        </w:tc>
        <w:tc>
          <w:tcPr>
            <w:tcW w:w="850" w:type="dxa"/>
          </w:tcPr>
          <w:p w14:paraId="0C4A5B08" w14:textId="77777777" w:rsidR="00D82506" w:rsidRDefault="00000000">
            <w:pPr>
              <w:spacing w:before="60" w:after="60"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Codice</w:t>
            </w:r>
            <w:proofErr w:type="spellEnd"/>
            <w:r>
              <w:rPr>
                <w:rFonts w:ascii="Palatino Linotype" w:eastAsia="Palatino Linotype" w:hAnsi="Palatino Linotype" w:cs="Palatino Linotype"/>
                <w:sz w:val="18"/>
                <w:szCs w:val="18"/>
              </w:rPr>
              <w:t>:</w:t>
            </w:r>
          </w:p>
        </w:tc>
        <w:tc>
          <w:tcPr>
            <w:tcW w:w="1559" w:type="dxa"/>
          </w:tcPr>
          <w:p w14:paraId="1B930C03" w14:textId="77777777" w:rsidR="00D82506" w:rsidRDefault="00D82506">
            <w:pPr>
              <w:spacing w:before="60" w:after="60" w:line="276" w:lineRule="auto"/>
              <w:jc w:val="center"/>
              <w:rPr>
                <w:rFonts w:ascii="Palatino Linotype" w:eastAsia="Palatino Linotype" w:hAnsi="Palatino Linotype" w:cs="Palatino Linotype"/>
                <w:sz w:val="18"/>
                <w:szCs w:val="18"/>
              </w:rPr>
            </w:pPr>
          </w:p>
        </w:tc>
      </w:tr>
    </w:tbl>
    <w:p w14:paraId="108F7BCD" w14:textId="77777777" w:rsidR="00D82506" w:rsidRDefault="00D82506">
      <w:pPr>
        <w:spacing w:line="276" w:lineRule="auto"/>
        <w:rPr>
          <w:rFonts w:ascii="Palatino Linotype" w:eastAsia="Palatino Linotype" w:hAnsi="Palatino Linotype" w:cs="Palatino Linotype"/>
          <w:b/>
          <w:i/>
          <w:color w:val="FF0000"/>
          <w:sz w:val="20"/>
          <w:szCs w:val="20"/>
        </w:rPr>
      </w:pPr>
    </w:p>
    <w:p w14:paraId="60677F8E" w14:textId="77777777" w:rsidR="00C351E9" w:rsidRDefault="00C351E9">
      <w:pPr>
        <w:spacing w:line="276" w:lineRule="auto"/>
        <w:rPr>
          <w:rFonts w:ascii="Palatino Linotype" w:eastAsia="Palatino Linotype" w:hAnsi="Palatino Linotype" w:cs="Palatino Linotype"/>
          <w:b/>
          <w:i/>
          <w:color w:val="FF0000"/>
          <w:sz w:val="20"/>
          <w:szCs w:val="20"/>
        </w:rPr>
      </w:pPr>
    </w:p>
    <w:p w14:paraId="6662ADBF" w14:textId="77777777" w:rsidR="00C351E9" w:rsidRDefault="00C351E9">
      <w:pPr>
        <w:spacing w:line="276" w:lineRule="auto"/>
        <w:rPr>
          <w:rFonts w:ascii="Palatino Linotype" w:eastAsia="Palatino Linotype" w:hAnsi="Palatino Linotype" w:cs="Palatino Linotype"/>
          <w:b/>
          <w:i/>
          <w:color w:val="FF0000"/>
          <w:sz w:val="20"/>
          <w:szCs w:val="20"/>
        </w:rPr>
      </w:pPr>
    </w:p>
    <w:p w14:paraId="7257C0D7" w14:textId="77777777" w:rsidR="00C351E9" w:rsidRDefault="00C351E9">
      <w:pPr>
        <w:spacing w:line="276" w:lineRule="auto"/>
        <w:rPr>
          <w:rFonts w:ascii="Palatino Linotype" w:eastAsia="Palatino Linotype" w:hAnsi="Palatino Linotype" w:cs="Palatino Linotype"/>
          <w:b/>
          <w:i/>
          <w:color w:val="FF0000"/>
          <w:sz w:val="20"/>
          <w:szCs w:val="20"/>
        </w:rPr>
      </w:pPr>
    </w:p>
    <w:p w14:paraId="6B8D33D2" w14:textId="77777777" w:rsidR="00D82506" w:rsidRDefault="00000000">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w:t>
      </w:r>
      <w:proofErr w:type="gramStart"/>
      <w:r>
        <w:rPr>
          <w:rFonts w:ascii="Palatino Linotype" w:eastAsia="Palatino Linotype" w:hAnsi="Palatino Linotype" w:cs="Palatino Linotype"/>
          <w:b/>
          <w:i/>
          <w:color w:val="FF0000"/>
          <w:sz w:val="20"/>
          <w:szCs w:val="20"/>
        </w:rPr>
        <w:t>1  (</w:t>
      </w:r>
      <w:proofErr w:type="gramEnd"/>
      <w:r>
        <w:rPr>
          <w:rFonts w:ascii="Palatino Linotype" w:eastAsia="Palatino Linotype" w:hAnsi="Palatino Linotype" w:cs="Palatino Linotype"/>
          <w:b/>
          <w:i/>
          <w:color w:val="FF0000"/>
          <w:sz w:val="20"/>
          <w:szCs w:val="20"/>
        </w:rPr>
        <w:t>se impresa individuale, indicare i soggetti sotto elencati) →</w:t>
      </w:r>
    </w:p>
    <w:tbl>
      <w:tblPr>
        <w:tblStyle w:val="a4"/>
        <w:tblW w:w="942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2970"/>
        <w:gridCol w:w="210"/>
        <w:gridCol w:w="3120"/>
      </w:tblGrid>
      <w:tr w:rsidR="00D82506" w14:paraId="4963365F" w14:textId="77777777">
        <w:trPr>
          <w:trHeight w:val="200"/>
        </w:trPr>
        <w:tc>
          <w:tcPr>
            <w:tcW w:w="6090" w:type="dxa"/>
            <w:gridSpan w:val="2"/>
            <w:shd w:val="clear" w:color="auto" w:fill="CFE2F3"/>
          </w:tcPr>
          <w:p w14:paraId="230A0304"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52227084"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Ditta </w:t>
            </w:r>
            <w:proofErr w:type="spellStart"/>
            <w:r>
              <w:rPr>
                <w:rFonts w:ascii="Palatino Linotype" w:eastAsia="Palatino Linotype" w:hAnsi="Palatino Linotype" w:cs="Palatino Linotype"/>
                <w:b/>
                <w:sz w:val="18"/>
                <w:szCs w:val="18"/>
              </w:rPr>
              <w:t>individuale</w:t>
            </w:r>
            <w:proofErr w:type="spellEnd"/>
          </w:p>
        </w:tc>
        <w:tc>
          <w:tcPr>
            <w:tcW w:w="3330" w:type="dxa"/>
            <w:gridSpan w:val="2"/>
            <w:shd w:val="clear" w:color="auto" w:fill="CFE2F3"/>
          </w:tcPr>
          <w:p w14:paraId="0E435D69"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D82506" w14:paraId="22E9FBFF" w14:textId="77777777">
        <w:tc>
          <w:tcPr>
            <w:tcW w:w="9420" w:type="dxa"/>
            <w:gridSpan w:val="4"/>
          </w:tcPr>
          <w:p w14:paraId="7E29C14F" w14:textId="77777777" w:rsidR="00D82506" w:rsidRDefault="00000000">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rPr>
            </w:pPr>
            <w:r>
              <w:rPr>
                <w:rFonts w:ascii="Palatino Linotype" w:eastAsia="Palatino Linotype" w:hAnsi="Palatino Linotype" w:cs="Palatino Linotype"/>
                <w:color w:val="000000"/>
                <w:sz w:val="20"/>
                <w:szCs w:val="20"/>
              </w:rPr>
              <w:t xml:space="preserve">il </w:t>
            </w:r>
            <w:proofErr w:type="spellStart"/>
            <w:r>
              <w:rPr>
                <w:rFonts w:ascii="Palatino Linotype" w:eastAsia="Palatino Linotype" w:hAnsi="Palatino Linotype" w:cs="Palatino Linotype"/>
                <w:color w:val="000000"/>
                <w:sz w:val="20"/>
                <w:szCs w:val="20"/>
              </w:rPr>
              <w:t>titolare</w:t>
            </w:r>
            <w:proofErr w:type="spellEnd"/>
            <w:r>
              <w:rPr>
                <w:rFonts w:ascii="Palatino Linotype" w:eastAsia="Palatino Linotype" w:hAnsi="Palatino Linotype" w:cs="Palatino Linotype"/>
                <w:color w:val="000000"/>
                <w:sz w:val="20"/>
                <w:szCs w:val="20"/>
              </w:rPr>
              <w:t xml:space="preserve"> e il </w:t>
            </w:r>
            <w:proofErr w:type="spellStart"/>
            <w:r>
              <w:rPr>
                <w:rFonts w:ascii="Palatino Linotype" w:eastAsia="Palatino Linotype" w:hAnsi="Palatino Linotype" w:cs="Palatino Linotype"/>
                <w:color w:val="000000"/>
                <w:sz w:val="20"/>
                <w:szCs w:val="20"/>
              </w:rPr>
              <w:t>direttore</w:t>
            </w:r>
            <w:proofErr w:type="spellEnd"/>
            <w:r>
              <w:rPr>
                <w:rFonts w:ascii="Palatino Linotype" w:eastAsia="Palatino Linotype" w:hAnsi="Palatino Linotype" w:cs="Palatino Linotype"/>
                <w:color w:val="000000"/>
                <w:sz w:val="20"/>
                <w:szCs w:val="20"/>
              </w:rPr>
              <w:t xml:space="preserve"> tecnico</w:t>
            </w:r>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sono</w:t>
            </w:r>
            <w:proofErr w:type="spellEnd"/>
            <w:r>
              <w:rPr>
                <w:rFonts w:ascii="Palatino Linotype" w:eastAsia="Palatino Linotype" w:hAnsi="Palatino Linotype" w:cs="Palatino Linotype"/>
                <w:sz w:val="20"/>
                <w:szCs w:val="20"/>
              </w:rPr>
              <w:t xml:space="preserve"> i </w:t>
            </w:r>
            <w:proofErr w:type="spellStart"/>
            <w:r>
              <w:rPr>
                <w:rFonts w:ascii="Palatino Linotype" w:eastAsia="Palatino Linotype" w:hAnsi="Palatino Linotype" w:cs="Palatino Linotype"/>
                <w:sz w:val="20"/>
                <w:szCs w:val="20"/>
              </w:rPr>
              <w:t>seguenti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soggetti</w:t>
            </w:r>
            <w:proofErr w:type="spellEnd"/>
            <w:r>
              <w:rPr>
                <w:rFonts w:ascii="Palatino Linotype" w:eastAsia="Palatino Linotype" w:hAnsi="Palatino Linotype" w:cs="Palatino Linotype"/>
                <w:sz w:val="20"/>
                <w:szCs w:val="20"/>
              </w:rPr>
              <w:t>:</w:t>
            </w:r>
          </w:p>
        </w:tc>
      </w:tr>
      <w:tr w:rsidR="00D82506" w14:paraId="29FD8B6B" w14:textId="77777777">
        <w:tc>
          <w:tcPr>
            <w:tcW w:w="3120" w:type="dxa"/>
            <w:shd w:val="clear" w:color="auto" w:fill="EAD1DC"/>
          </w:tcPr>
          <w:p w14:paraId="057528B4" w14:textId="77777777" w:rsidR="00D82506" w:rsidRDefault="00000000">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80" w:type="dxa"/>
            <w:gridSpan w:val="2"/>
            <w:shd w:val="clear" w:color="auto" w:fill="EAD1DC"/>
          </w:tcPr>
          <w:p w14:paraId="7AA7244E" w14:textId="77777777" w:rsidR="00D82506" w:rsidRDefault="00000000">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7928B6E6" w14:textId="77777777" w:rsidR="00D82506" w:rsidRDefault="00000000">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 xml:space="preserve">Carica </w:t>
            </w:r>
            <w:proofErr w:type="spellStart"/>
            <w:r>
              <w:rPr>
                <w:rFonts w:ascii="Palatino Linotype" w:eastAsia="Palatino Linotype" w:hAnsi="Palatino Linotype" w:cs="Palatino Linotype"/>
                <w:b/>
                <w:sz w:val="18"/>
                <w:szCs w:val="18"/>
              </w:rPr>
              <w:t>ricoperta</w:t>
            </w:r>
            <w:proofErr w:type="spellEnd"/>
          </w:p>
        </w:tc>
      </w:tr>
      <w:tr w:rsidR="00D82506" w14:paraId="2974D75D" w14:textId="77777777">
        <w:tc>
          <w:tcPr>
            <w:tcW w:w="3120" w:type="dxa"/>
          </w:tcPr>
          <w:p w14:paraId="7EDA5711"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194B2728"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329E64C" w14:textId="77777777" w:rsidR="00D82506" w:rsidRDefault="00000000">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Titolare</w:t>
            </w:r>
            <w:proofErr w:type="spellEnd"/>
          </w:p>
        </w:tc>
      </w:tr>
      <w:tr w:rsidR="00D82506" w14:paraId="0AE827AB" w14:textId="77777777">
        <w:tc>
          <w:tcPr>
            <w:tcW w:w="3120" w:type="dxa"/>
          </w:tcPr>
          <w:p w14:paraId="0276D80A"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244AB587"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6122B0DE" w14:textId="77777777" w:rsidR="00D82506" w:rsidRDefault="00000000">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Tecnico</w:t>
            </w:r>
          </w:p>
        </w:tc>
      </w:tr>
      <w:tr w:rsidR="00D82506" w14:paraId="5ED719BB" w14:textId="77777777">
        <w:trPr>
          <w:trHeight w:val="182"/>
        </w:trPr>
        <w:tc>
          <w:tcPr>
            <w:tcW w:w="3120" w:type="dxa"/>
          </w:tcPr>
          <w:p w14:paraId="074677A2"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35683148"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tcPr>
          <w:p w14:paraId="7937702B"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bl>
    <w:p w14:paraId="7D02FB5D" w14:textId="77777777" w:rsidR="00D82506" w:rsidRDefault="00D82506">
      <w:pPr>
        <w:spacing w:line="276" w:lineRule="auto"/>
        <w:ind w:left="284" w:hanging="284"/>
        <w:jc w:val="both"/>
        <w:rPr>
          <w:rFonts w:ascii="Palatino Linotype" w:eastAsia="Palatino Linotype" w:hAnsi="Palatino Linotype" w:cs="Palatino Linotype"/>
          <w:b/>
          <w:i/>
          <w:color w:val="FF0000"/>
          <w:sz w:val="20"/>
          <w:szCs w:val="20"/>
        </w:rPr>
      </w:pPr>
    </w:p>
    <w:p w14:paraId="76721638" w14:textId="77777777" w:rsidR="00D82506" w:rsidRDefault="00000000">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2 → (se società in nome collettivo, indicare i soggetti sotto elencati)</w:t>
      </w:r>
    </w:p>
    <w:tbl>
      <w:tblPr>
        <w:tblStyle w:val="a5"/>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D82506" w14:paraId="4174025F" w14:textId="77777777">
        <w:trPr>
          <w:trHeight w:val="200"/>
        </w:trPr>
        <w:tc>
          <w:tcPr>
            <w:tcW w:w="6135" w:type="dxa"/>
            <w:gridSpan w:val="2"/>
            <w:shd w:val="clear" w:color="auto" w:fill="CFE2F3"/>
          </w:tcPr>
          <w:p w14:paraId="11CB50DE"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3FEA0521"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Società in </w:t>
            </w:r>
            <w:proofErr w:type="spellStart"/>
            <w:r>
              <w:rPr>
                <w:rFonts w:ascii="Palatino Linotype" w:eastAsia="Palatino Linotype" w:hAnsi="Palatino Linotype" w:cs="Palatino Linotype"/>
                <w:b/>
                <w:sz w:val="18"/>
                <w:szCs w:val="18"/>
              </w:rPr>
              <w:t>nome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collettivo</w:t>
            </w:r>
            <w:proofErr w:type="spellEnd"/>
          </w:p>
        </w:tc>
        <w:tc>
          <w:tcPr>
            <w:tcW w:w="3225" w:type="dxa"/>
            <w:gridSpan w:val="2"/>
            <w:shd w:val="clear" w:color="auto" w:fill="CFE2F3"/>
          </w:tcPr>
          <w:p w14:paraId="0FD38A79"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D82506" w14:paraId="02882A11" w14:textId="77777777">
        <w:tc>
          <w:tcPr>
            <w:tcW w:w="9360" w:type="dxa"/>
            <w:gridSpan w:val="4"/>
          </w:tcPr>
          <w:p w14:paraId="1A8BDC1E" w14:textId="77777777" w:rsidR="00D82506" w:rsidRDefault="00000000">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rPr>
            </w:pP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il socio </w:t>
            </w:r>
            <w:proofErr w:type="spellStart"/>
            <w:r>
              <w:rPr>
                <w:rFonts w:ascii="Palatino Linotype" w:eastAsia="Palatino Linotype" w:hAnsi="Palatino Linotype" w:cs="Palatino Linotype"/>
                <w:color w:val="000000"/>
                <w:sz w:val="20"/>
                <w:szCs w:val="20"/>
              </w:rPr>
              <w:t>amministratore</w:t>
            </w:r>
            <w:proofErr w:type="spellEnd"/>
            <w:r>
              <w:rPr>
                <w:rFonts w:ascii="Palatino Linotype" w:eastAsia="Palatino Linotype" w:hAnsi="Palatino Linotype" w:cs="Palatino Linotype"/>
                <w:color w:val="000000"/>
                <w:sz w:val="20"/>
                <w:szCs w:val="20"/>
              </w:rPr>
              <w:t xml:space="preserve"> e</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il </w:t>
            </w:r>
            <w:proofErr w:type="spellStart"/>
            <w:r>
              <w:rPr>
                <w:rFonts w:ascii="Palatino Linotype" w:eastAsia="Palatino Linotype" w:hAnsi="Palatino Linotype" w:cs="Palatino Linotype"/>
                <w:color w:val="000000"/>
                <w:sz w:val="20"/>
                <w:szCs w:val="20"/>
              </w:rPr>
              <w:t>direttore</w:t>
            </w:r>
            <w:proofErr w:type="spellEnd"/>
            <w:r>
              <w:rPr>
                <w:rFonts w:ascii="Palatino Linotype" w:eastAsia="Palatino Linotype" w:hAnsi="Palatino Linotype" w:cs="Palatino Linotype"/>
                <w:color w:val="000000"/>
                <w:sz w:val="20"/>
                <w:szCs w:val="20"/>
              </w:rPr>
              <w:t xml:space="preserve"> tecnico </w:t>
            </w:r>
            <w:proofErr w:type="spellStart"/>
            <w:r>
              <w:rPr>
                <w:rFonts w:ascii="Palatino Linotype" w:eastAsia="Palatino Linotype" w:hAnsi="Palatino Linotype" w:cs="Palatino Linotype"/>
                <w:sz w:val="20"/>
                <w:szCs w:val="20"/>
              </w:rPr>
              <w:t>sono</w:t>
            </w:r>
            <w:proofErr w:type="spellEnd"/>
            <w:r>
              <w:rPr>
                <w:rFonts w:ascii="Palatino Linotype" w:eastAsia="Palatino Linotype" w:hAnsi="Palatino Linotype" w:cs="Palatino Linotype"/>
                <w:sz w:val="20"/>
                <w:szCs w:val="20"/>
              </w:rPr>
              <w:t xml:space="preserve"> i </w:t>
            </w:r>
            <w:proofErr w:type="spellStart"/>
            <w:r>
              <w:rPr>
                <w:rFonts w:ascii="Palatino Linotype" w:eastAsia="Palatino Linotype" w:hAnsi="Palatino Linotype" w:cs="Palatino Linotype"/>
                <w:sz w:val="20"/>
                <w:szCs w:val="20"/>
              </w:rPr>
              <w:t>seguenti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soggetti</w:t>
            </w:r>
            <w:proofErr w:type="spellEnd"/>
            <w:r>
              <w:rPr>
                <w:rFonts w:ascii="Palatino Linotype" w:eastAsia="Palatino Linotype" w:hAnsi="Palatino Linotype" w:cs="Palatino Linotype"/>
                <w:sz w:val="20"/>
                <w:szCs w:val="20"/>
              </w:rPr>
              <w:t xml:space="preserve">: </w:t>
            </w:r>
          </w:p>
        </w:tc>
      </w:tr>
      <w:tr w:rsidR="00D82506" w14:paraId="7F2370EE" w14:textId="77777777">
        <w:tc>
          <w:tcPr>
            <w:tcW w:w="3120" w:type="dxa"/>
            <w:shd w:val="clear" w:color="auto" w:fill="EAD1DC"/>
          </w:tcPr>
          <w:p w14:paraId="3CC2865F" w14:textId="77777777" w:rsidR="00D82506" w:rsidRDefault="00000000">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0DA9CD33" w14:textId="77777777" w:rsidR="00D82506" w:rsidRDefault="00000000">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4631CA1C" w14:textId="77777777" w:rsidR="00D82506" w:rsidRDefault="00000000">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 xml:space="preserve">Carica </w:t>
            </w:r>
            <w:proofErr w:type="spellStart"/>
            <w:r>
              <w:rPr>
                <w:rFonts w:ascii="Palatino Linotype" w:eastAsia="Palatino Linotype" w:hAnsi="Palatino Linotype" w:cs="Palatino Linotype"/>
                <w:b/>
                <w:sz w:val="18"/>
                <w:szCs w:val="18"/>
              </w:rPr>
              <w:t>ricoperta</w:t>
            </w:r>
            <w:proofErr w:type="spellEnd"/>
          </w:p>
        </w:tc>
      </w:tr>
      <w:tr w:rsidR="00D82506" w14:paraId="282B8D6E" w14:textId="77777777">
        <w:tc>
          <w:tcPr>
            <w:tcW w:w="3120" w:type="dxa"/>
          </w:tcPr>
          <w:p w14:paraId="0DB055B9"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0D5460A"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0ECD170"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Socio </w:t>
            </w:r>
            <w:proofErr w:type="spellStart"/>
            <w:r>
              <w:rPr>
                <w:rFonts w:ascii="Palatino Linotype" w:eastAsia="Palatino Linotype" w:hAnsi="Palatino Linotype" w:cs="Palatino Linotype"/>
                <w:sz w:val="18"/>
                <w:szCs w:val="18"/>
              </w:rPr>
              <w:t>amministratore</w:t>
            </w:r>
            <w:proofErr w:type="spellEnd"/>
          </w:p>
        </w:tc>
      </w:tr>
      <w:tr w:rsidR="00D82506" w14:paraId="156C3E95" w14:textId="77777777">
        <w:tc>
          <w:tcPr>
            <w:tcW w:w="3120" w:type="dxa"/>
          </w:tcPr>
          <w:p w14:paraId="29DD8356"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320453EF"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6B14BB8F" w14:textId="77777777" w:rsidR="00D82506" w:rsidRDefault="00000000">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Tecnico</w:t>
            </w:r>
          </w:p>
        </w:tc>
      </w:tr>
      <w:tr w:rsidR="00D82506" w14:paraId="0AA1DDEF" w14:textId="77777777">
        <w:tc>
          <w:tcPr>
            <w:tcW w:w="3120" w:type="dxa"/>
          </w:tcPr>
          <w:p w14:paraId="74A9A7AD"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B9297FA"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tcPr>
          <w:p w14:paraId="31DD1CAD"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bl>
    <w:p w14:paraId="7ECBDF6E" w14:textId="77777777" w:rsidR="00D82506" w:rsidRDefault="00D82506">
      <w:pPr>
        <w:spacing w:line="276" w:lineRule="auto"/>
        <w:ind w:left="284" w:hanging="284"/>
        <w:jc w:val="both"/>
        <w:rPr>
          <w:rFonts w:ascii="Palatino Linotype" w:eastAsia="Palatino Linotype" w:hAnsi="Palatino Linotype" w:cs="Palatino Linotype"/>
          <w:b/>
          <w:i/>
          <w:color w:val="FF0000"/>
          <w:sz w:val="20"/>
          <w:szCs w:val="20"/>
        </w:rPr>
      </w:pPr>
    </w:p>
    <w:p w14:paraId="6E477558" w14:textId="77777777" w:rsidR="00D82506" w:rsidRDefault="00000000">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3 (se società in accomandita </w:t>
      </w:r>
      <w:proofErr w:type="gramStart"/>
      <w:r>
        <w:rPr>
          <w:rFonts w:ascii="Palatino Linotype" w:eastAsia="Palatino Linotype" w:hAnsi="Palatino Linotype" w:cs="Palatino Linotype"/>
          <w:b/>
          <w:i/>
          <w:color w:val="FF0000"/>
          <w:sz w:val="20"/>
          <w:szCs w:val="20"/>
        </w:rPr>
        <w:t>semplice,  indicare</w:t>
      </w:r>
      <w:proofErr w:type="gramEnd"/>
      <w:r>
        <w:rPr>
          <w:rFonts w:ascii="Palatino Linotype" w:eastAsia="Palatino Linotype" w:hAnsi="Palatino Linotype" w:cs="Palatino Linotype"/>
          <w:b/>
          <w:i/>
          <w:color w:val="FF0000"/>
          <w:sz w:val="20"/>
          <w:szCs w:val="20"/>
        </w:rPr>
        <w:t xml:space="preserve"> i soggetti sotto elencati) →</w:t>
      </w:r>
    </w:p>
    <w:tbl>
      <w:tblPr>
        <w:tblStyle w:val="a6"/>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D82506" w14:paraId="61153AB0" w14:textId="77777777">
        <w:trPr>
          <w:trHeight w:val="200"/>
        </w:trPr>
        <w:tc>
          <w:tcPr>
            <w:tcW w:w="6135" w:type="dxa"/>
            <w:gridSpan w:val="2"/>
            <w:shd w:val="clear" w:color="auto" w:fill="CFE2F3"/>
          </w:tcPr>
          <w:p w14:paraId="466DB0DF"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7927373F"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Società in </w:t>
            </w:r>
            <w:proofErr w:type="spellStart"/>
            <w:r>
              <w:rPr>
                <w:rFonts w:ascii="Palatino Linotype" w:eastAsia="Palatino Linotype" w:hAnsi="Palatino Linotype" w:cs="Palatino Linotype"/>
                <w:b/>
                <w:sz w:val="18"/>
                <w:szCs w:val="18"/>
              </w:rPr>
              <w:t>accomandita</w:t>
            </w:r>
            <w:proofErr w:type="spellEnd"/>
            <w:r>
              <w:rPr>
                <w:rFonts w:ascii="Palatino Linotype" w:eastAsia="Palatino Linotype" w:hAnsi="Palatino Linotype" w:cs="Palatino Linotype"/>
                <w:b/>
                <w:sz w:val="18"/>
                <w:szCs w:val="18"/>
              </w:rPr>
              <w:t xml:space="preserve"> semplice</w:t>
            </w:r>
          </w:p>
        </w:tc>
        <w:tc>
          <w:tcPr>
            <w:tcW w:w="3225" w:type="dxa"/>
            <w:gridSpan w:val="2"/>
            <w:shd w:val="clear" w:color="auto" w:fill="CFE2F3"/>
          </w:tcPr>
          <w:p w14:paraId="707F5CBA"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D82506" w14:paraId="7884CA22" w14:textId="77777777">
        <w:tc>
          <w:tcPr>
            <w:tcW w:w="9360" w:type="dxa"/>
            <w:gridSpan w:val="4"/>
          </w:tcPr>
          <w:p w14:paraId="06795A2B" w14:textId="77777777" w:rsidR="00D82506" w:rsidRDefault="00000000">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rPr>
            </w:pPr>
            <w:r>
              <w:rPr>
                <w:rFonts w:ascii="Palatino Linotype" w:eastAsia="Palatino Linotype" w:hAnsi="Palatino Linotype" w:cs="Palatino Linotype"/>
                <w:color w:val="000000"/>
                <w:sz w:val="20"/>
                <w:szCs w:val="20"/>
              </w:rPr>
              <w:t xml:space="preserve">il socio </w:t>
            </w:r>
            <w:proofErr w:type="spellStart"/>
            <w:r>
              <w:rPr>
                <w:rFonts w:ascii="Palatino Linotype" w:eastAsia="Palatino Linotype" w:hAnsi="Palatino Linotype" w:cs="Palatino Linotype"/>
                <w:color w:val="000000"/>
                <w:sz w:val="20"/>
                <w:szCs w:val="20"/>
              </w:rPr>
              <w:t>accomandatario</w:t>
            </w:r>
            <w:proofErr w:type="spellEnd"/>
            <w:r>
              <w:rPr>
                <w:rFonts w:ascii="Palatino Linotype" w:eastAsia="Palatino Linotype" w:hAnsi="Palatino Linotype" w:cs="Palatino Linotype"/>
                <w:sz w:val="20"/>
                <w:szCs w:val="20"/>
              </w:rPr>
              <w:t xml:space="preserve"> e </w:t>
            </w:r>
            <w:r>
              <w:rPr>
                <w:rFonts w:ascii="Palatino Linotype" w:eastAsia="Palatino Linotype" w:hAnsi="Palatino Linotype" w:cs="Palatino Linotype"/>
                <w:color w:val="000000"/>
                <w:sz w:val="20"/>
                <w:szCs w:val="20"/>
              </w:rPr>
              <w:t xml:space="preserve">il </w:t>
            </w:r>
            <w:proofErr w:type="spellStart"/>
            <w:r>
              <w:rPr>
                <w:rFonts w:ascii="Palatino Linotype" w:eastAsia="Palatino Linotype" w:hAnsi="Palatino Linotype" w:cs="Palatino Linotype"/>
                <w:color w:val="000000"/>
                <w:sz w:val="20"/>
                <w:szCs w:val="20"/>
              </w:rPr>
              <w:t>direttore</w:t>
            </w:r>
            <w:proofErr w:type="spellEnd"/>
            <w:r>
              <w:rPr>
                <w:rFonts w:ascii="Palatino Linotype" w:eastAsia="Palatino Linotype" w:hAnsi="Palatino Linotype" w:cs="Palatino Linotype"/>
                <w:color w:val="000000"/>
                <w:sz w:val="20"/>
                <w:szCs w:val="20"/>
              </w:rPr>
              <w:t xml:space="preserve"> tecnico </w:t>
            </w:r>
            <w:proofErr w:type="spellStart"/>
            <w:r>
              <w:rPr>
                <w:rFonts w:ascii="Palatino Linotype" w:eastAsia="Palatino Linotype" w:hAnsi="Palatino Linotype" w:cs="Palatino Linotype"/>
                <w:color w:val="000000"/>
                <w:sz w:val="20"/>
                <w:szCs w:val="20"/>
              </w:rPr>
              <w:t>sono</w:t>
            </w:r>
            <w:proofErr w:type="spellEnd"/>
            <w:r>
              <w:rPr>
                <w:rFonts w:ascii="Palatino Linotype" w:eastAsia="Palatino Linotype" w:hAnsi="Palatino Linotype" w:cs="Palatino Linotype"/>
                <w:color w:val="000000"/>
                <w:sz w:val="20"/>
                <w:szCs w:val="20"/>
              </w:rPr>
              <w:t xml:space="preserve"> i </w:t>
            </w:r>
            <w:proofErr w:type="spellStart"/>
            <w:r>
              <w:rPr>
                <w:rFonts w:ascii="Palatino Linotype" w:eastAsia="Palatino Linotype" w:hAnsi="Palatino Linotype" w:cs="Palatino Linotype"/>
                <w:color w:val="000000"/>
                <w:sz w:val="20"/>
                <w:szCs w:val="20"/>
              </w:rPr>
              <w:t>seguenti</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soggetti</w:t>
            </w:r>
            <w:proofErr w:type="spellEnd"/>
            <w:r>
              <w:rPr>
                <w:rFonts w:ascii="Palatino Linotype" w:eastAsia="Palatino Linotype" w:hAnsi="Palatino Linotype" w:cs="Palatino Linotype"/>
                <w:color w:val="000000"/>
                <w:sz w:val="20"/>
                <w:szCs w:val="20"/>
              </w:rPr>
              <w:t>:</w:t>
            </w:r>
          </w:p>
        </w:tc>
      </w:tr>
      <w:tr w:rsidR="00D82506" w14:paraId="3287D82A" w14:textId="77777777">
        <w:tc>
          <w:tcPr>
            <w:tcW w:w="3120" w:type="dxa"/>
            <w:shd w:val="clear" w:color="auto" w:fill="EAD1DC"/>
          </w:tcPr>
          <w:p w14:paraId="194B6221" w14:textId="77777777" w:rsidR="00D82506" w:rsidRDefault="00000000">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7C00557D" w14:textId="77777777" w:rsidR="00D82506" w:rsidRDefault="00000000">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33DCA3E2" w14:textId="77777777" w:rsidR="00D82506" w:rsidRDefault="00000000">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 xml:space="preserve">Carica </w:t>
            </w:r>
            <w:proofErr w:type="spellStart"/>
            <w:r>
              <w:rPr>
                <w:rFonts w:ascii="Palatino Linotype" w:eastAsia="Palatino Linotype" w:hAnsi="Palatino Linotype" w:cs="Palatino Linotype"/>
                <w:b/>
                <w:sz w:val="18"/>
                <w:szCs w:val="18"/>
              </w:rPr>
              <w:t>ricoperta</w:t>
            </w:r>
            <w:proofErr w:type="spellEnd"/>
          </w:p>
        </w:tc>
      </w:tr>
      <w:tr w:rsidR="00D82506" w14:paraId="22119847" w14:textId="77777777">
        <w:tc>
          <w:tcPr>
            <w:tcW w:w="3120" w:type="dxa"/>
          </w:tcPr>
          <w:p w14:paraId="207C8C8A"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65285655"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84F0AA"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Socio </w:t>
            </w:r>
            <w:proofErr w:type="spellStart"/>
            <w:r>
              <w:rPr>
                <w:rFonts w:ascii="Palatino Linotype" w:eastAsia="Palatino Linotype" w:hAnsi="Palatino Linotype" w:cs="Palatino Linotype"/>
                <w:sz w:val="18"/>
                <w:szCs w:val="18"/>
              </w:rPr>
              <w:t>accomandatario</w:t>
            </w:r>
            <w:proofErr w:type="spellEnd"/>
          </w:p>
        </w:tc>
      </w:tr>
      <w:tr w:rsidR="00D82506" w14:paraId="399B7F74" w14:textId="77777777">
        <w:tc>
          <w:tcPr>
            <w:tcW w:w="3120" w:type="dxa"/>
          </w:tcPr>
          <w:p w14:paraId="180BB290"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13CDFED4"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60B5CD8D" w14:textId="77777777" w:rsidR="00D82506" w:rsidRDefault="00000000">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Tecnico</w:t>
            </w:r>
          </w:p>
        </w:tc>
      </w:tr>
      <w:tr w:rsidR="00D82506" w14:paraId="2D705FD9" w14:textId="77777777">
        <w:tc>
          <w:tcPr>
            <w:tcW w:w="3120" w:type="dxa"/>
          </w:tcPr>
          <w:p w14:paraId="1D7547D4"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37515CD1"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tcPr>
          <w:p w14:paraId="47629EBC"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bl>
    <w:p w14:paraId="4B19E199" w14:textId="77777777" w:rsidR="00D82506" w:rsidRDefault="00D82506">
      <w:pPr>
        <w:spacing w:line="276" w:lineRule="auto"/>
        <w:jc w:val="both"/>
        <w:rPr>
          <w:rFonts w:ascii="Palatino Linotype" w:eastAsia="Palatino Linotype" w:hAnsi="Palatino Linotype" w:cs="Palatino Linotype"/>
          <w:b/>
          <w:i/>
          <w:color w:val="FF0000"/>
          <w:sz w:val="20"/>
          <w:szCs w:val="20"/>
        </w:rPr>
      </w:pPr>
    </w:p>
    <w:p w14:paraId="3AF07549" w14:textId="77777777" w:rsidR="00D82506" w:rsidRDefault="00000000">
      <w:pPr>
        <w:spacing w:line="276" w:lineRule="auto"/>
        <w:ind w:left="284" w:hanging="284"/>
        <w:jc w:val="center"/>
        <w:rPr>
          <w:rFonts w:ascii="Palatino Linotype" w:eastAsia="Palatino Linotype" w:hAnsi="Palatino Linotype" w:cs="Palatino Linotype"/>
          <w:b/>
          <w:i/>
          <w:smallCaps/>
          <w:color w:val="FF0000"/>
          <w:sz w:val="20"/>
          <w:szCs w:val="20"/>
        </w:rPr>
      </w:pPr>
      <w:r>
        <w:rPr>
          <w:rFonts w:ascii="Palatino Linotype" w:eastAsia="Palatino Linotype" w:hAnsi="Palatino Linotype" w:cs="Palatino Linotype"/>
          <w:b/>
          <w:i/>
          <w:color w:val="FF0000"/>
          <w:sz w:val="20"/>
          <w:szCs w:val="20"/>
        </w:rPr>
        <w:t xml:space="preserve">Ipotesi 4 (se società di capitali e consorzi, indicare i soggetti sotto elencati) </w:t>
      </w:r>
      <w:r>
        <w:rPr>
          <w:rFonts w:ascii="Palatino Linotype" w:eastAsia="Palatino Linotype" w:hAnsi="Palatino Linotype" w:cs="Palatino Linotype"/>
          <w:b/>
          <w:i/>
          <w:smallCaps/>
          <w:color w:val="FF0000"/>
          <w:sz w:val="20"/>
          <w:szCs w:val="20"/>
        </w:rPr>
        <w:t>→</w:t>
      </w:r>
    </w:p>
    <w:p w14:paraId="35D04F08" w14:textId="77777777" w:rsidR="00D82506" w:rsidRDefault="00000000">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smallCaps/>
          <w:color w:val="FF0000"/>
          <w:sz w:val="20"/>
          <w:szCs w:val="20"/>
        </w:rPr>
        <w:t xml:space="preserve"> </w:t>
      </w:r>
    </w:p>
    <w:tbl>
      <w:tblPr>
        <w:tblStyle w:val="a7"/>
        <w:tblW w:w="934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125"/>
        <w:gridCol w:w="3015"/>
        <w:gridCol w:w="105"/>
        <w:gridCol w:w="3120"/>
      </w:tblGrid>
      <w:tr w:rsidR="00D82506" w14:paraId="5BFD11F6" w14:textId="77777777">
        <w:trPr>
          <w:trHeight w:val="736"/>
        </w:trPr>
        <w:tc>
          <w:tcPr>
            <w:tcW w:w="6120" w:type="dxa"/>
            <w:gridSpan w:val="3"/>
            <w:shd w:val="clear" w:color="auto" w:fill="CFE2F3"/>
          </w:tcPr>
          <w:p w14:paraId="1374B3C3" w14:textId="77777777" w:rsidR="00D82506" w:rsidRDefault="00000000">
            <w:pPr>
              <w:spacing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7F20E8BF"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 ________________</w:t>
            </w:r>
          </w:p>
        </w:tc>
        <w:tc>
          <w:tcPr>
            <w:tcW w:w="3225" w:type="dxa"/>
            <w:gridSpan w:val="2"/>
            <w:shd w:val="clear" w:color="auto" w:fill="CFE2F3"/>
          </w:tcPr>
          <w:p w14:paraId="2C8DEE56" w14:textId="77777777" w:rsidR="00D82506" w:rsidRDefault="00000000">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D82506" w14:paraId="56942963" w14:textId="77777777">
        <w:trPr>
          <w:trHeight w:val="406"/>
        </w:trPr>
        <w:tc>
          <w:tcPr>
            <w:tcW w:w="1980" w:type="dxa"/>
          </w:tcPr>
          <w:p w14:paraId="16A6F777" w14:textId="77777777" w:rsidR="00D82506" w:rsidRDefault="00000000">
            <w:pPr>
              <w:spacing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Durata</w:t>
            </w:r>
            <w:proofErr w:type="spellEnd"/>
            <w:r>
              <w:rPr>
                <w:rFonts w:ascii="Palatino Linotype" w:eastAsia="Palatino Linotype" w:hAnsi="Palatino Linotype" w:cs="Palatino Linotype"/>
                <w:sz w:val="18"/>
                <w:szCs w:val="18"/>
              </w:rPr>
              <w:t xml:space="preserve"> della </w:t>
            </w:r>
            <w:proofErr w:type="spellStart"/>
            <w:r>
              <w:rPr>
                <w:rFonts w:ascii="Palatino Linotype" w:eastAsia="Palatino Linotype" w:hAnsi="Palatino Linotype" w:cs="Palatino Linotype"/>
                <w:sz w:val="18"/>
                <w:szCs w:val="18"/>
              </w:rPr>
              <w:t>società</w:t>
            </w:r>
            <w:proofErr w:type="spellEnd"/>
            <w:r>
              <w:rPr>
                <w:rFonts w:ascii="Palatino Linotype" w:eastAsia="Palatino Linotype" w:hAnsi="Palatino Linotype" w:cs="Palatino Linotype"/>
                <w:sz w:val="18"/>
                <w:szCs w:val="18"/>
              </w:rPr>
              <w:t>:</w:t>
            </w:r>
          </w:p>
        </w:tc>
        <w:tc>
          <w:tcPr>
            <w:tcW w:w="7365" w:type="dxa"/>
            <w:gridSpan w:val="4"/>
          </w:tcPr>
          <w:p w14:paraId="1E7055B1"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r w:rsidR="00D82506" w14:paraId="25235107" w14:textId="77777777">
        <w:tc>
          <w:tcPr>
            <w:tcW w:w="9345" w:type="dxa"/>
            <w:gridSpan w:val="5"/>
          </w:tcPr>
          <w:p w14:paraId="0D049CC0" w14:textId="77777777" w:rsidR="00D82506" w:rsidRDefault="00000000">
            <w:pPr>
              <w:widowControl/>
              <w:pBdr>
                <w:top w:val="nil"/>
                <w:left w:val="nil"/>
                <w:bottom w:val="nil"/>
                <w:right w:val="nil"/>
                <w:between w:val="nil"/>
              </w:pBdr>
              <w:spacing w:line="276" w:lineRule="auto"/>
              <w:jc w:val="both"/>
              <w:rPr>
                <w:rFonts w:ascii="Palatino Linotype" w:eastAsia="Palatino Linotype" w:hAnsi="Palatino Linotype" w:cs="Palatino Linotype"/>
                <w:color w:val="000000"/>
                <w:sz w:val="20"/>
                <w:szCs w:val="20"/>
              </w:rPr>
            </w:pPr>
            <w:r>
              <w:rPr>
                <w:rFonts w:ascii="Palatino Linotype" w:eastAsia="Palatino Linotype" w:hAnsi="Palatino Linotype" w:cs="Palatino Linotype"/>
                <w:sz w:val="20"/>
                <w:szCs w:val="20"/>
              </w:rPr>
              <w:t>I</w:t>
            </w:r>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membri</w:t>
            </w:r>
            <w:proofErr w:type="spellEnd"/>
            <w:r>
              <w:rPr>
                <w:rFonts w:ascii="Palatino Linotype" w:eastAsia="Palatino Linotype" w:hAnsi="Palatino Linotype" w:cs="Palatino Linotype"/>
                <w:color w:val="000000"/>
                <w:sz w:val="20"/>
                <w:szCs w:val="20"/>
              </w:rPr>
              <w:t xml:space="preserve"> del </w:t>
            </w:r>
            <w:proofErr w:type="spellStart"/>
            <w:r>
              <w:rPr>
                <w:rFonts w:ascii="Palatino Linotype" w:eastAsia="Palatino Linotype" w:hAnsi="Palatino Linotype" w:cs="Palatino Linotype"/>
                <w:color w:val="000000"/>
                <w:sz w:val="20"/>
                <w:szCs w:val="20"/>
              </w:rPr>
              <w:t>consiglio</w:t>
            </w:r>
            <w:proofErr w:type="spellEnd"/>
            <w:r>
              <w:rPr>
                <w:rFonts w:ascii="Palatino Linotype" w:eastAsia="Palatino Linotype" w:hAnsi="Palatino Linotype" w:cs="Palatino Linotype"/>
                <w:color w:val="000000"/>
                <w:sz w:val="20"/>
                <w:szCs w:val="20"/>
              </w:rPr>
              <w:t xml:space="preserve"> di amministrazione cui </w:t>
            </w:r>
            <w:proofErr w:type="spellStart"/>
            <w:r>
              <w:rPr>
                <w:rFonts w:ascii="Palatino Linotype" w:eastAsia="Palatino Linotype" w:hAnsi="Palatino Linotype" w:cs="Palatino Linotype"/>
                <w:color w:val="000000"/>
                <w:sz w:val="20"/>
                <w:szCs w:val="20"/>
              </w:rPr>
              <w:t>sia</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stata</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conferita</w:t>
            </w:r>
            <w:proofErr w:type="spellEnd"/>
            <w:r>
              <w:rPr>
                <w:rFonts w:ascii="Palatino Linotype" w:eastAsia="Palatino Linotype" w:hAnsi="Palatino Linotype" w:cs="Palatino Linotype"/>
                <w:color w:val="000000"/>
                <w:sz w:val="20"/>
                <w:szCs w:val="20"/>
              </w:rPr>
              <w:t xml:space="preserve"> la </w:t>
            </w:r>
            <w:proofErr w:type="spellStart"/>
            <w:r>
              <w:rPr>
                <w:rFonts w:ascii="Palatino Linotype" w:eastAsia="Palatino Linotype" w:hAnsi="Palatino Linotype" w:cs="Palatino Linotype"/>
                <w:color w:val="000000"/>
                <w:sz w:val="20"/>
                <w:szCs w:val="20"/>
              </w:rPr>
              <w:t>legale</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rappresentanza</w:t>
            </w:r>
            <w:proofErr w:type="spellEnd"/>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 </w:t>
            </w:r>
            <w:proofErr w:type="spellStart"/>
            <w:r>
              <w:rPr>
                <w:rFonts w:ascii="Palatino Linotype" w:eastAsia="Palatino Linotype" w:hAnsi="Palatino Linotype" w:cs="Palatino Linotype"/>
                <w:color w:val="000000"/>
                <w:sz w:val="20"/>
                <w:szCs w:val="20"/>
              </w:rPr>
              <w:t>procuratori</w:t>
            </w:r>
            <w:proofErr w:type="spellEnd"/>
            <w:r>
              <w:rPr>
                <w:rFonts w:ascii="Palatino Linotype" w:eastAsia="Palatino Linotype" w:hAnsi="Palatino Linotype" w:cs="Palatino Linotype"/>
                <w:color w:val="000000"/>
                <w:sz w:val="20"/>
                <w:szCs w:val="20"/>
              </w:rPr>
              <w:t xml:space="preserve"> generali e </w:t>
            </w:r>
            <w:proofErr w:type="spellStart"/>
            <w:r>
              <w:rPr>
                <w:rFonts w:ascii="Palatino Linotype" w:eastAsia="Palatino Linotype" w:hAnsi="Palatino Linotype" w:cs="Palatino Linotype"/>
                <w:color w:val="000000"/>
                <w:sz w:val="20"/>
                <w:szCs w:val="20"/>
              </w:rPr>
              <w:t>gli</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institori</w:t>
            </w:r>
            <w:proofErr w:type="spellEnd"/>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 </w:t>
            </w:r>
            <w:proofErr w:type="spellStart"/>
            <w:r>
              <w:rPr>
                <w:rFonts w:ascii="Palatino Linotype" w:eastAsia="Palatino Linotype" w:hAnsi="Palatino Linotype" w:cs="Palatino Linotype"/>
                <w:color w:val="000000"/>
                <w:sz w:val="20"/>
                <w:szCs w:val="20"/>
              </w:rPr>
              <w:t>componenti</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degli</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organi</w:t>
            </w:r>
            <w:proofErr w:type="spellEnd"/>
            <w:r>
              <w:rPr>
                <w:rFonts w:ascii="Palatino Linotype" w:eastAsia="Palatino Linotype" w:hAnsi="Palatino Linotype" w:cs="Palatino Linotype"/>
                <w:color w:val="000000"/>
                <w:sz w:val="20"/>
                <w:szCs w:val="20"/>
              </w:rPr>
              <w:t xml:space="preserve"> con </w:t>
            </w:r>
            <w:proofErr w:type="spellStart"/>
            <w:r>
              <w:rPr>
                <w:rFonts w:ascii="Palatino Linotype" w:eastAsia="Palatino Linotype" w:hAnsi="Palatino Linotype" w:cs="Palatino Linotype"/>
                <w:color w:val="000000"/>
                <w:sz w:val="20"/>
                <w:szCs w:val="20"/>
              </w:rPr>
              <w:t>poteri</w:t>
            </w:r>
            <w:proofErr w:type="spellEnd"/>
            <w:r>
              <w:rPr>
                <w:rFonts w:ascii="Palatino Linotype" w:eastAsia="Palatino Linotype" w:hAnsi="Palatino Linotype" w:cs="Palatino Linotype"/>
                <w:color w:val="000000"/>
                <w:sz w:val="20"/>
                <w:szCs w:val="20"/>
              </w:rPr>
              <w:t xml:space="preserve"> di </w:t>
            </w:r>
            <w:proofErr w:type="spellStart"/>
            <w:r>
              <w:rPr>
                <w:rFonts w:ascii="Palatino Linotype" w:eastAsia="Palatino Linotype" w:hAnsi="Palatino Linotype" w:cs="Palatino Linotype"/>
                <w:color w:val="000000"/>
                <w:sz w:val="20"/>
                <w:szCs w:val="20"/>
              </w:rPr>
              <w:t>direzione</w:t>
            </w:r>
            <w:proofErr w:type="spellEnd"/>
            <w:r>
              <w:rPr>
                <w:rFonts w:ascii="Palatino Linotype" w:eastAsia="Palatino Linotype" w:hAnsi="Palatino Linotype" w:cs="Palatino Linotype"/>
                <w:color w:val="000000"/>
                <w:sz w:val="20"/>
                <w:szCs w:val="20"/>
              </w:rPr>
              <w:t xml:space="preserve"> o di </w:t>
            </w:r>
            <w:proofErr w:type="spellStart"/>
            <w:r>
              <w:rPr>
                <w:rFonts w:ascii="Palatino Linotype" w:eastAsia="Palatino Linotype" w:hAnsi="Palatino Linotype" w:cs="Palatino Linotype"/>
                <w:color w:val="000000"/>
                <w:sz w:val="20"/>
                <w:szCs w:val="20"/>
              </w:rPr>
              <w:t>vigilanza</w:t>
            </w:r>
            <w:proofErr w:type="spellEnd"/>
            <w:r>
              <w:rPr>
                <w:rFonts w:ascii="Palatino Linotype" w:eastAsia="Palatino Linotype" w:hAnsi="Palatino Linotype" w:cs="Palatino Linotype"/>
                <w:color w:val="000000"/>
                <w:sz w:val="20"/>
                <w:szCs w:val="20"/>
              </w:rPr>
              <w:t xml:space="preserve"> o </w:t>
            </w:r>
            <w:proofErr w:type="spellStart"/>
            <w:r>
              <w:rPr>
                <w:rFonts w:ascii="Palatino Linotype" w:eastAsia="Palatino Linotype" w:hAnsi="Palatino Linotype" w:cs="Palatino Linotype"/>
                <w:color w:val="000000"/>
                <w:sz w:val="20"/>
                <w:szCs w:val="20"/>
              </w:rPr>
              <w:t>soggetti</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muniti</w:t>
            </w:r>
            <w:proofErr w:type="spellEnd"/>
            <w:r>
              <w:rPr>
                <w:rFonts w:ascii="Palatino Linotype" w:eastAsia="Palatino Linotype" w:hAnsi="Palatino Linotype" w:cs="Palatino Linotype"/>
                <w:color w:val="000000"/>
                <w:sz w:val="20"/>
                <w:szCs w:val="20"/>
              </w:rPr>
              <w:t xml:space="preserve"> di </w:t>
            </w:r>
            <w:proofErr w:type="spellStart"/>
            <w:r>
              <w:rPr>
                <w:rFonts w:ascii="Palatino Linotype" w:eastAsia="Palatino Linotype" w:hAnsi="Palatino Linotype" w:cs="Palatino Linotype"/>
                <w:color w:val="000000"/>
                <w:sz w:val="20"/>
                <w:szCs w:val="20"/>
              </w:rPr>
              <w:t>poteri</w:t>
            </w:r>
            <w:proofErr w:type="spellEnd"/>
            <w:r>
              <w:rPr>
                <w:rFonts w:ascii="Palatino Linotype" w:eastAsia="Palatino Linotype" w:hAnsi="Palatino Linotype" w:cs="Palatino Linotype"/>
                <w:color w:val="000000"/>
                <w:sz w:val="20"/>
                <w:szCs w:val="20"/>
              </w:rPr>
              <w:t xml:space="preserve"> di </w:t>
            </w:r>
            <w:proofErr w:type="spellStart"/>
            <w:r>
              <w:rPr>
                <w:rFonts w:ascii="Palatino Linotype" w:eastAsia="Palatino Linotype" w:hAnsi="Palatino Linotype" w:cs="Palatino Linotype"/>
                <w:sz w:val="20"/>
                <w:szCs w:val="20"/>
              </w:rPr>
              <w:t>r</w:t>
            </w:r>
            <w:r>
              <w:rPr>
                <w:rFonts w:ascii="Palatino Linotype" w:eastAsia="Palatino Linotype" w:hAnsi="Palatino Linotype" w:cs="Palatino Linotype"/>
                <w:color w:val="000000"/>
                <w:sz w:val="20"/>
                <w:szCs w:val="20"/>
              </w:rPr>
              <w:t>appresentanza</w:t>
            </w:r>
            <w:proofErr w:type="spellEnd"/>
            <w:r>
              <w:rPr>
                <w:rFonts w:ascii="Palatino Linotype" w:eastAsia="Palatino Linotype" w:hAnsi="Palatino Linotype" w:cs="Palatino Linotype"/>
                <w:color w:val="000000"/>
                <w:sz w:val="20"/>
                <w:szCs w:val="20"/>
              </w:rPr>
              <w:t xml:space="preserve">, di </w:t>
            </w:r>
            <w:proofErr w:type="spellStart"/>
            <w:r>
              <w:rPr>
                <w:rFonts w:ascii="Palatino Linotype" w:eastAsia="Palatino Linotype" w:hAnsi="Palatino Linotype" w:cs="Palatino Linotype"/>
                <w:color w:val="000000"/>
                <w:sz w:val="20"/>
                <w:szCs w:val="20"/>
              </w:rPr>
              <w:t>direzione</w:t>
            </w:r>
            <w:proofErr w:type="spellEnd"/>
            <w:r>
              <w:rPr>
                <w:rFonts w:ascii="Palatino Linotype" w:eastAsia="Palatino Linotype" w:hAnsi="Palatino Linotype" w:cs="Palatino Linotype"/>
                <w:color w:val="000000"/>
                <w:sz w:val="20"/>
                <w:szCs w:val="20"/>
              </w:rPr>
              <w:t xml:space="preserve"> o di </w:t>
            </w:r>
            <w:proofErr w:type="spellStart"/>
            <w:r>
              <w:rPr>
                <w:rFonts w:ascii="Palatino Linotype" w:eastAsia="Palatino Linotype" w:hAnsi="Palatino Linotype" w:cs="Palatino Linotype"/>
                <w:color w:val="000000"/>
                <w:sz w:val="20"/>
                <w:szCs w:val="20"/>
              </w:rPr>
              <w:t>controllo</w:t>
            </w:r>
            <w:proofErr w:type="spellEnd"/>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color w:val="000000"/>
                <w:sz w:val="20"/>
                <w:szCs w:val="20"/>
              </w:rPr>
              <w:t xml:space="preserve">il </w:t>
            </w:r>
            <w:proofErr w:type="spellStart"/>
            <w:r>
              <w:rPr>
                <w:rFonts w:ascii="Palatino Linotype" w:eastAsia="Palatino Linotype" w:hAnsi="Palatino Linotype" w:cs="Palatino Linotype"/>
                <w:color w:val="000000"/>
                <w:sz w:val="20"/>
                <w:szCs w:val="20"/>
              </w:rPr>
              <w:t>direttore</w:t>
            </w:r>
            <w:proofErr w:type="spellEnd"/>
            <w:r>
              <w:rPr>
                <w:rFonts w:ascii="Palatino Linotype" w:eastAsia="Palatino Linotype" w:hAnsi="Palatino Linotype" w:cs="Palatino Linotype"/>
                <w:color w:val="000000"/>
                <w:sz w:val="20"/>
                <w:szCs w:val="20"/>
              </w:rPr>
              <w:t xml:space="preserve"> tecnico, </w:t>
            </w:r>
            <w:proofErr w:type="spellStart"/>
            <w:r>
              <w:rPr>
                <w:rFonts w:ascii="Palatino Linotype" w:eastAsia="Palatino Linotype" w:hAnsi="Palatino Linotype" w:cs="Palatino Linotype"/>
                <w:color w:val="000000"/>
                <w:sz w:val="20"/>
                <w:szCs w:val="20"/>
              </w:rPr>
              <w:t>qualunque</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sia</w:t>
            </w:r>
            <w:proofErr w:type="spellEnd"/>
            <w:r>
              <w:rPr>
                <w:rFonts w:ascii="Palatino Linotype" w:eastAsia="Palatino Linotype" w:hAnsi="Palatino Linotype" w:cs="Palatino Linotype"/>
                <w:color w:val="000000"/>
                <w:sz w:val="20"/>
                <w:szCs w:val="20"/>
              </w:rPr>
              <w:t xml:space="preserve"> la forma </w:t>
            </w:r>
            <w:proofErr w:type="spellStart"/>
            <w:r>
              <w:rPr>
                <w:rFonts w:ascii="Palatino Linotype" w:eastAsia="Palatino Linotype" w:hAnsi="Palatino Linotype" w:cs="Palatino Linotype"/>
                <w:color w:val="000000"/>
                <w:sz w:val="20"/>
                <w:szCs w:val="20"/>
              </w:rPr>
              <w:t>giuridica</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dell’operatore</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economico</w:t>
            </w:r>
            <w:proofErr w:type="spellEnd"/>
            <w:r>
              <w:rPr>
                <w:rFonts w:ascii="Palatino Linotype" w:eastAsia="Palatino Linotype" w:hAnsi="Palatino Linotype" w:cs="Palatino Linotype"/>
                <w:sz w:val="20"/>
                <w:szCs w:val="20"/>
              </w:rPr>
              <w:t>, il</w:t>
            </w:r>
            <w:r>
              <w:rPr>
                <w:rFonts w:ascii="Palatino Linotype" w:eastAsia="Palatino Linotype" w:hAnsi="Palatino Linotype" w:cs="Palatino Linotype"/>
                <w:color w:val="000000"/>
                <w:sz w:val="20"/>
                <w:szCs w:val="20"/>
              </w:rPr>
              <w:t xml:space="preserve"> socio </w:t>
            </w:r>
            <w:proofErr w:type="spellStart"/>
            <w:r>
              <w:rPr>
                <w:rFonts w:ascii="Palatino Linotype" w:eastAsia="Palatino Linotype" w:hAnsi="Palatino Linotype" w:cs="Palatino Linotype"/>
                <w:color w:val="000000"/>
                <w:sz w:val="20"/>
                <w:szCs w:val="20"/>
              </w:rPr>
              <w:t>unico</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color w:val="000000"/>
                <w:sz w:val="20"/>
                <w:szCs w:val="20"/>
              </w:rPr>
              <w:t>l’eventuale</w:t>
            </w:r>
            <w:proofErr w:type="spellEnd"/>
            <w:r>
              <w:rPr>
                <w:rFonts w:ascii="Palatino Linotype" w:eastAsia="Palatino Linotype" w:hAnsi="Palatino Linotype" w:cs="Palatino Linotype"/>
                <w:color w:val="000000"/>
                <w:sz w:val="20"/>
                <w:szCs w:val="20"/>
              </w:rPr>
              <w:t xml:space="preserve"> “</w:t>
            </w:r>
            <w:proofErr w:type="spellStart"/>
            <w:r>
              <w:rPr>
                <w:rFonts w:ascii="Palatino Linotype" w:eastAsia="Palatino Linotype" w:hAnsi="Palatino Linotype" w:cs="Palatino Linotype"/>
                <w:color w:val="000000"/>
                <w:sz w:val="20"/>
                <w:szCs w:val="20"/>
              </w:rPr>
              <w:t>amministratore</w:t>
            </w:r>
            <w:proofErr w:type="spellEnd"/>
            <w:r>
              <w:rPr>
                <w:rFonts w:ascii="Palatino Linotype" w:eastAsia="Palatino Linotype" w:hAnsi="Palatino Linotype" w:cs="Palatino Linotype"/>
                <w:color w:val="000000"/>
                <w:sz w:val="20"/>
                <w:szCs w:val="20"/>
              </w:rPr>
              <w:t xml:space="preserve"> di </w:t>
            </w:r>
            <w:proofErr w:type="spellStart"/>
            <w:r>
              <w:rPr>
                <w:rFonts w:ascii="Palatino Linotype" w:eastAsia="Palatino Linotype" w:hAnsi="Palatino Linotype" w:cs="Palatino Linotype"/>
                <w:color w:val="000000"/>
                <w:sz w:val="20"/>
                <w:szCs w:val="20"/>
              </w:rPr>
              <w:t>fatto</w:t>
            </w:r>
            <w:proofErr w:type="spellEnd"/>
            <w:r>
              <w:rPr>
                <w:rFonts w:ascii="Palatino Linotype" w:eastAsia="Palatino Linotype" w:hAnsi="Palatino Linotype" w:cs="Palatino Linotype"/>
                <w:color w:val="000000"/>
                <w:sz w:val="20"/>
                <w:szCs w:val="20"/>
              </w:rPr>
              <w:t xml:space="preserve">” ai sensi </w:t>
            </w:r>
            <w:proofErr w:type="spellStart"/>
            <w:r>
              <w:rPr>
                <w:rFonts w:ascii="Palatino Linotype" w:eastAsia="Palatino Linotype" w:hAnsi="Palatino Linotype" w:cs="Palatino Linotype"/>
                <w:color w:val="000000"/>
                <w:sz w:val="20"/>
                <w:szCs w:val="20"/>
              </w:rPr>
              <w:t>dell’articolo</w:t>
            </w:r>
            <w:proofErr w:type="spellEnd"/>
            <w:r>
              <w:rPr>
                <w:rFonts w:ascii="Palatino Linotype" w:eastAsia="Palatino Linotype" w:hAnsi="Palatino Linotype" w:cs="Palatino Linotype"/>
                <w:color w:val="000000"/>
                <w:sz w:val="20"/>
                <w:szCs w:val="20"/>
              </w:rPr>
              <w:t xml:space="preserve"> 2639 del </w:t>
            </w:r>
            <w:proofErr w:type="spellStart"/>
            <w:r>
              <w:rPr>
                <w:rFonts w:ascii="Palatino Linotype" w:eastAsia="Palatino Linotype" w:hAnsi="Palatino Linotype" w:cs="Palatino Linotype"/>
                <w:color w:val="000000"/>
                <w:sz w:val="20"/>
                <w:szCs w:val="20"/>
              </w:rPr>
              <w:t>Codice</w:t>
            </w:r>
            <w:proofErr w:type="spellEnd"/>
            <w:r>
              <w:rPr>
                <w:rFonts w:ascii="Palatino Linotype" w:eastAsia="Palatino Linotype" w:hAnsi="Palatino Linotype" w:cs="Palatino Linotype"/>
                <w:color w:val="000000"/>
                <w:sz w:val="20"/>
                <w:szCs w:val="20"/>
              </w:rPr>
              <w:t xml:space="preserve"> Civile</w:t>
            </w:r>
          </w:p>
          <w:p w14:paraId="04FE26CE" w14:textId="77777777" w:rsidR="00D82506" w:rsidRDefault="00000000">
            <w:pPr>
              <w:spacing w:line="276" w:lineRule="auto"/>
              <w:ind w:left="360"/>
              <w:jc w:val="center"/>
              <w:rPr>
                <w:rFonts w:ascii="Palatino Linotype" w:eastAsia="Palatino Linotype" w:hAnsi="Palatino Linotype" w:cs="Palatino Linotype"/>
                <w:i/>
                <w:sz w:val="20"/>
                <w:szCs w:val="20"/>
              </w:rPr>
            </w:pPr>
            <w:proofErr w:type="spellStart"/>
            <w:r>
              <w:rPr>
                <w:rFonts w:ascii="Palatino Linotype" w:eastAsia="Palatino Linotype" w:hAnsi="Palatino Linotype" w:cs="Palatino Linotype"/>
                <w:sz w:val="20"/>
                <w:szCs w:val="20"/>
              </w:rPr>
              <w:t>sono</w:t>
            </w:r>
            <w:proofErr w:type="spellEnd"/>
            <w:r>
              <w:rPr>
                <w:rFonts w:ascii="Palatino Linotype" w:eastAsia="Palatino Linotype" w:hAnsi="Palatino Linotype" w:cs="Palatino Linotype"/>
                <w:sz w:val="20"/>
                <w:szCs w:val="20"/>
              </w:rPr>
              <w:t xml:space="preserve"> i </w:t>
            </w:r>
            <w:proofErr w:type="spellStart"/>
            <w:r>
              <w:rPr>
                <w:rFonts w:ascii="Palatino Linotype" w:eastAsia="Palatino Linotype" w:hAnsi="Palatino Linotype" w:cs="Palatino Linotype"/>
                <w:sz w:val="20"/>
                <w:szCs w:val="20"/>
              </w:rPr>
              <w:t>seguenti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soggetti</w:t>
            </w:r>
            <w:proofErr w:type="spellEnd"/>
            <w:r>
              <w:rPr>
                <w:rFonts w:ascii="Palatino Linotype" w:eastAsia="Palatino Linotype" w:hAnsi="Palatino Linotype" w:cs="Palatino Linotype"/>
                <w:sz w:val="20"/>
                <w:szCs w:val="20"/>
              </w:rPr>
              <w:t>:</w:t>
            </w:r>
          </w:p>
        </w:tc>
      </w:tr>
      <w:tr w:rsidR="00D82506" w14:paraId="17CA80BD" w14:textId="77777777">
        <w:tc>
          <w:tcPr>
            <w:tcW w:w="3105" w:type="dxa"/>
            <w:gridSpan w:val="2"/>
            <w:shd w:val="clear" w:color="auto" w:fill="EAD1DC"/>
          </w:tcPr>
          <w:p w14:paraId="56E8491E" w14:textId="77777777" w:rsidR="00D82506" w:rsidRDefault="00000000">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2849D9FE" w14:textId="77777777" w:rsidR="00D82506" w:rsidRDefault="00000000">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343CB3CD" w14:textId="77777777" w:rsidR="00D82506" w:rsidRDefault="00000000">
            <w:pPr>
              <w:spacing w:line="276" w:lineRule="auto"/>
              <w:jc w:val="center"/>
              <w:rPr>
                <w:rFonts w:ascii="Palatino Linotype" w:eastAsia="Palatino Linotype" w:hAnsi="Palatino Linotype" w:cs="Palatino Linotype"/>
                <w:b/>
                <w:sz w:val="18"/>
                <w:szCs w:val="18"/>
              </w:rPr>
            </w:pPr>
            <w:r>
              <w:rPr>
                <w:rFonts w:ascii="Palatino Linotype" w:eastAsia="Palatino Linotype" w:hAnsi="Palatino Linotype" w:cs="Palatino Linotype"/>
                <w:b/>
                <w:sz w:val="18"/>
                <w:szCs w:val="18"/>
              </w:rPr>
              <w:t xml:space="preserve">Carica </w:t>
            </w:r>
            <w:proofErr w:type="spellStart"/>
            <w:r>
              <w:rPr>
                <w:rFonts w:ascii="Palatino Linotype" w:eastAsia="Palatino Linotype" w:hAnsi="Palatino Linotype" w:cs="Palatino Linotype"/>
                <w:b/>
                <w:sz w:val="18"/>
                <w:szCs w:val="18"/>
              </w:rPr>
              <w:t>ricoperta</w:t>
            </w:r>
            <w:proofErr w:type="spellEnd"/>
          </w:p>
        </w:tc>
      </w:tr>
      <w:tr w:rsidR="00D82506" w14:paraId="6456B7FA" w14:textId="77777777">
        <w:tc>
          <w:tcPr>
            <w:tcW w:w="3105" w:type="dxa"/>
            <w:gridSpan w:val="2"/>
          </w:tcPr>
          <w:p w14:paraId="4EB98E27"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3F8F508D"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811F7A7"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r w:rsidR="00D82506" w14:paraId="1EEC51FF" w14:textId="77777777">
        <w:tc>
          <w:tcPr>
            <w:tcW w:w="3105" w:type="dxa"/>
            <w:gridSpan w:val="2"/>
          </w:tcPr>
          <w:p w14:paraId="6DDCEAD4"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F29AE44"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0D0F4C3C"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r w:rsidR="00D82506" w14:paraId="6FAB8F17" w14:textId="77777777">
        <w:tc>
          <w:tcPr>
            <w:tcW w:w="3105" w:type="dxa"/>
            <w:gridSpan w:val="2"/>
          </w:tcPr>
          <w:p w14:paraId="6B125FF4"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3AF7F5F2"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5A32ABE"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r w:rsidR="00D82506" w14:paraId="0653649B" w14:textId="77777777">
        <w:tc>
          <w:tcPr>
            <w:tcW w:w="3105" w:type="dxa"/>
            <w:gridSpan w:val="2"/>
          </w:tcPr>
          <w:p w14:paraId="239D5DEB"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6728BDE3"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21098C2D"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r w:rsidR="00D82506" w14:paraId="19867D23" w14:textId="77777777">
        <w:tc>
          <w:tcPr>
            <w:tcW w:w="3105" w:type="dxa"/>
            <w:gridSpan w:val="2"/>
          </w:tcPr>
          <w:p w14:paraId="48474202"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70BC2D4D"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E22D65C" w14:textId="77777777" w:rsidR="00D82506" w:rsidRDefault="00D82506">
            <w:pPr>
              <w:spacing w:line="276" w:lineRule="auto"/>
              <w:jc w:val="center"/>
              <w:rPr>
                <w:rFonts w:ascii="Palatino Linotype" w:eastAsia="Palatino Linotype" w:hAnsi="Palatino Linotype" w:cs="Palatino Linotype"/>
                <w:b/>
                <w:i/>
                <w:color w:val="FF0000"/>
                <w:sz w:val="18"/>
                <w:szCs w:val="18"/>
              </w:rPr>
            </w:pPr>
          </w:p>
        </w:tc>
      </w:tr>
    </w:tbl>
    <w:p w14:paraId="577B68FA" w14:textId="77777777" w:rsidR="00D82506" w:rsidRDefault="00D82506">
      <w:pPr>
        <w:spacing w:line="276" w:lineRule="auto"/>
        <w:ind w:left="284" w:hanging="284"/>
        <w:jc w:val="both"/>
        <w:rPr>
          <w:rFonts w:ascii="Palatino Linotype" w:eastAsia="Palatino Linotype" w:hAnsi="Palatino Linotype" w:cs="Palatino Linotype"/>
          <w:b/>
          <w:sz w:val="20"/>
          <w:szCs w:val="20"/>
        </w:rPr>
      </w:pPr>
    </w:p>
    <w:p w14:paraId="48AD0B6E" w14:textId="77777777" w:rsidR="00C351E9" w:rsidRDefault="00C351E9">
      <w:pPr>
        <w:spacing w:before="60" w:after="60" w:line="276" w:lineRule="auto"/>
        <w:jc w:val="center"/>
        <w:rPr>
          <w:rFonts w:ascii="Palatino Linotype" w:eastAsia="Palatino Linotype" w:hAnsi="Palatino Linotype" w:cs="Palatino Linotype"/>
          <w:b/>
          <w:i/>
          <w:color w:val="0000FF"/>
          <w:sz w:val="20"/>
          <w:szCs w:val="20"/>
        </w:rPr>
      </w:pPr>
    </w:p>
    <w:p w14:paraId="57EF114E" w14:textId="77777777" w:rsidR="00C351E9" w:rsidRDefault="00C351E9">
      <w:pPr>
        <w:spacing w:before="60" w:after="60" w:line="276" w:lineRule="auto"/>
        <w:jc w:val="center"/>
        <w:rPr>
          <w:rFonts w:ascii="Palatino Linotype" w:eastAsia="Palatino Linotype" w:hAnsi="Palatino Linotype" w:cs="Palatino Linotype"/>
          <w:b/>
          <w:i/>
          <w:color w:val="0000FF"/>
          <w:sz w:val="20"/>
          <w:szCs w:val="20"/>
        </w:rPr>
      </w:pPr>
    </w:p>
    <w:p w14:paraId="347720AD" w14:textId="319C6583" w:rsidR="00D82506" w:rsidRDefault="00000000">
      <w:pPr>
        <w:spacing w:before="60" w:after="60" w:line="276" w:lineRule="auto"/>
        <w:jc w:val="center"/>
        <w:rPr>
          <w:rFonts w:ascii="Palatino Linotype" w:eastAsia="Palatino Linotype" w:hAnsi="Palatino Linotype" w:cs="Palatino Linotype"/>
          <w:b/>
          <w:i/>
          <w:color w:val="0000FF"/>
          <w:sz w:val="20"/>
          <w:szCs w:val="20"/>
        </w:rPr>
      </w:pPr>
      <w:proofErr w:type="gramStart"/>
      <w:r>
        <w:rPr>
          <w:rFonts w:ascii="Palatino Linotype" w:eastAsia="Palatino Linotype" w:hAnsi="Palatino Linotype" w:cs="Palatino Linotype"/>
          <w:b/>
          <w:i/>
          <w:color w:val="0000FF"/>
          <w:sz w:val="20"/>
          <w:szCs w:val="20"/>
        </w:rPr>
        <w:t>Eventuale  (</w:t>
      </w:r>
      <w:proofErr w:type="gramEnd"/>
      <w:r>
        <w:rPr>
          <w:rFonts w:ascii="Palatino Linotype" w:eastAsia="Palatino Linotype" w:hAnsi="Palatino Linotype" w:cs="Palatino Linotype"/>
          <w:b/>
          <w:i/>
          <w:color w:val="0000FF"/>
          <w:sz w:val="20"/>
          <w:szCs w:val="20"/>
        </w:rPr>
        <w:t xml:space="preserve">se società in cui il socio unico sia una persona giuridica, spuntare l’opzione che segue) → </w:t>
      </w:r>
    </w:p>
    <w:p w14:paraId="592D6F3A" w14:textId="77777777" w:rsidR="00D82506" w:rsidRDefault="00000000">
      <w:pPr>
        <w:spacing w:line="276" w:lineRule="auto"/>
        <w:jc w:val="both"/>
        <w:rPr>
          <w:rFonts w:ascii="Palatino Linotype" w:eastAsia="Palatino Linotype" w:hAnsi="Palatino Linotype" w:cs="Palatino Linotype"/>
          <w:b/>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Di dichiarare che gli amministratori della persona giuridica socio unico dell’operatore economico non versano in alcuna delle cause di esclusione di cui all’articolo 94 del D. Lgs 36/2023.</w:t>
      </w:r>
    </w:p>
    <w:p w14:paraId="3F10F0DE" w14:textId="77777777" w:rsidR="00D82506" w:rsidRDefault="00D82506">
      <w:pPr>
        <w:spacing w:line="276" w:lineRule="auto"/>
        <w:ind w:left="284" w:hanging="284"/>
        <w:jc w:val="both"/>
        <w:rPr>
          <w:rFonts w:ascii="Palatino Linotype" w:eastAsia="Palatino Linotype" w:hAnsi="Palatino Linotype" w:cs="Palatino Linotype"/>
          <w:sz w:val="20"/>
          <w:szCs w:val="20"/>
        </w:rPr>
      </w:pPr>
    </w:p>
    <w:p w14:paraId="7F9A74B0" w14:textId="77777777" w:rsidR="00D82506" w:rsidRDefault="00000000">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94 del d.lgs. 36/2023, </w:t>
      </w:r>
    </w:p>
    <w:p w14:paraId="011CB935" w14:textId="77777777" w:rsidR="00C351E9" w:rsidRDefault="00C351E9">
      <w:pPr>
        <w:spacing w:line="276" w:lineRule="auto"/>
        <w:ind w:left="284"/>
        <w:jc w:val="center"/>
        <w:rPr>
          <w:rFonts w:ascii="Palatino Linotype" w:eastAsia="Palatino Linotype" w:hAnsi="Palatino Linotype" w:cs="Palatino Linotype"/>
          <w:b/>
          <w:sz w:val="30"/>
          <w:szCs w:val="30"/>
        </w:rPr>
      </w:pPr>
    </w:p>
    <w:p w14:paraId="637B8B1C" w14:textId="2B8DFC81" w:rsidR="00D82506" w:rsidRDefault="00000000">
      <w:pPr>
        <w:spacing w:line="276" w:lineRule="auto"/>
        <w:ind w:left="284"/>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0"/>
          <w:szCs w:val="30"/>
        </w:rPr>
        <w:t>DICHIARA</w:t>
      </w:r>
    </w:p>
    <w:p w14:paraId="15948A44" w14:textId="77777777" w:rsidR="00D82506" w:rsidRDefault="00D82506">
      <w:pPr>
        <w:spacing w:line="276" w:lineRule="auto"/>
        <w:rPr>
          <w:rFonts w:ascii="Palatino Linotype" w:eastAsia="Palatino Linotype" w:hAnsi="Palatino Linotype" w:cs="Palatino Linotype"/>
          <w:sz w:val="20"/>
          <w:szCs w:val="20"/>
        </w:rPr>
      </w:pPr>
    </w:p>
    <w:p w14:paraId="7E89050D" w14:textId="77777777" w:rsidR="00D82506" w:rsidRDefault="00000000">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6993C652" w14:textId="77777777" w:rsidR="00D82506" w:rsidRDefault="00000000">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6" w:anchor="084">
        <w:r w:rsidR="00D82506">
          <w:rPr>
            <w:rFonts w:ascii="Palatino Linotype" w:eastAsia="Palatino Linotype" w:hAnsi="Palatino Linotype" w:cs="Palatino Linotype"/>
            <w:sz w:val="20"/>
            <w:szCs w:val="20"/>
          </w:rPr>
          <w:t>articolo 84, comma 4, del medesimo codice di cui al decreto legislativo n. 159 del 201</w:t>
        </w:r>
      </w:hyperlink>
      <w:r>
        <w:rPr>
          <w:rFonts w:ascii="Palatino Linotype" w:eastAsia="Palatino Linotype" w:hAnsi="Palatino Linotype" w:cs="Palatino Linotype"/>
          <w:sz w:val="20"/>
          <w:szCs w:val="20"/>
        </w:rPr>
        <w:t>1 non opera se, entro la data dell’aggiudicazione, l’impresa sia stata ammessa al controllo giudiziario ai sensi dell’</w:t>
      </w:r>
      <w:hyperlink r:id="rId7" w:anchor="034-bis">
        <w:r w:rsidR="00D82506">
          <w:rPr>
            <w:rFonts w:ascii="Palatino Linotype" w:eastAsia="Palatino Linotype" w:hAnsi="Palatino Linotype" w:cs="Palatino Linotype"/>
            <w:sz w:val="20"/>
            <w:szCs w:val="20"/>
          </w:rPr>
          <w:t>articolo 34-bis del medesimo codice</w:t>
        </w:r>
      </w:hyperlink>
      <w:r>
        <w:rPr>
          <w:rFonts w:ascii="Palatino Linotype" w:eastAsia="Palatino Linotype" w:hAnsi="Palatino Linotype" w:cs="Palatino Linotype"/>
          <w:sz w:val="20"/>
          <w:szCs w:val="20"/>
        </w:rPr>
        <w:t>;</w:t>
      </w:r>
    </w:p>
    <w:p w14:paraId="652C28B4" w14:textId="45F9DFA6" w:rsidR="00D82506" w:rsidRDefault="00000000">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di non versare in alcuna delle cause di esclusione di cui al comma 5 dell’articolo 94 del d.lgs. 36/2023, laddove applicabili, cui si rinvia e che si intende qui per ripetuto e trascritto;</w:t>
      </w:r>
    </w:p>
    <w:p w14:paraId="6A227753" w14:textId="77777777" w:rsidR="00D82506" w:rsidRDefault="00000000">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r>
        <w:br w:type="page"/>
      </w:r>
    </w:p>
    <w:p w14:paraId="4748A79C" w14:textId="77777777" w:rsidR="00D82506" w:rsidRDefault="00D82506">
      <w:pPr>
        <w:widowControl w:val="0"/>
        <w:spacing w:line="276" w:lineRule="auto"/>
        <w:jc w:val="both"/>
        <w:rPr>
          <w:rFonts w:ascii="Palatino Linotype" w:eastAsia="Palatino Linotype" w:hAnsi="Palatino Linotype" w:cs="Palatino Linotype"/>
          <w:sz w:val="20"/>
          <w:szCs w:val="20"/>
        </w:rPr>
      </w:pPr>
    </w:p>
    <w:p w14:paraId="4952DA32" w14:textId="77777777" w:rsidR="00D82506" w:rsidRDefault="00D82506">
      <w:pPr>
        <w:widowControl w:val="0"/>
        <w:spacing w:line="276" w:lineRule="auto"/>
        <w:jc w:val="both"/>
        <w:rPr>
          <w:rFonts w:ascii="Palatino Linotype" w:eastAsia="Palatino Linotype" w:hAnsi="Palatino Linotype" w:cs="Palatino Linotype"/>
          <w:sz w:val="20"/>
          <w:szCs w:val="20"/>
        </w:rPr>
      </w:pPr>
    </w:p>
    <w:p w14:paraId="68D16EC3" w14:textId="77777777" w:rsidR="00D82506" w:rsidRDefault="00000000">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95 del d.lgs. 36/2023, </w:t>
      </w:r>
    </w:p>
    <w:p w14:paraId="45931857" w14:textId="77777777" w:rsidR="00D82506" w:rsidRDefault="00000000">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371991DB" w14:textId="77777777" w:rsidR="00D82506" w:rsidRDefault="00000000">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6AFD46A3" w14:textId="77777777" w:rsidR="00D82506" w:rsidRDefault="00000000">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8" w:anchor="II.10">
        <w:r w:rsidR="00D82506">
          <w:rPr>
            <w:rFonts w:ascii="Palatino Linotype" w:eastAsia="Palatino Linotype" w:hAnsi="Palatino Linotype" w:cs="Palatino Linotype"/>
            <w:sz w:val="20"/>
            <w:szCs w:val="20"/>
          </w:rPr>
          <w:t>Allegato II.10</w:t>
        </w:r>
      </w:hyperlink>
      <w:r>
        <w:rPr>
          <w:rFonts w:ascii="Palatino Linotype" w:eastAsia="Palatino Linotype" w:hAnsi="Palatino Linotype" w:cs="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118BD161" w14:textId="1E05C264" w:rsidR="00D82506" w:rsidRDefault="00D82506">
      <w:pPr>
        <w:widowControl w:val="0"/>
        <w:spacing w:line="276" w:lineRule="auto"/>
        <w:jc w:val="both"/>
        <w:rPr>
          <w:rFonts w:ascii="Palatino Linotype" w:eastAsia="Palatino Linotype" w:hAnsi="Palatino Linotype" w:cs="Palatino Linotype"/>
          <w:sz w:val="20"/>
          <w:szCs w:val="20"/>
        </w:rPr>
      </w:pPr>
    </w:p>
    <w:p w14:paraId="258E207C" w14:textId="793FA8C3" w:rsidR="00C351E9" w:rsidRDefault="00C351E9">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Data …………………………………</w:t>
      </w:r>
      <w:proofErr w:type="gramStart"/>
      <w:r>
        <w:rPr>
          <w:rFonts w:ascii="Palatino Linotype" w:eastAsia="Palatino Linotype" w:hAnsi="Palatino Linotype" w:cs="Palatino Linotype"/>
          <w:sz w:val="20"/>
          <w:szCs w:val="20"/>
        </w:rPr>
        <w:t>…….</w:t>
      </w:r>
      <w:proofErr w:type="gramEnd"/>
      <w:r>
        <w:rPr>
          <w:rFonts w:ascii="Palatino Linotype" w:eastAsia="Palatino Linotype" w:hAnsi="Palatino Linotype" w:cs="Palatino Linotype"/>
          <w:sz w:val="20"/>
          <w:szCs w:val="20"/>
        </w:rPr>
        <w:t>.</w:t>
      </w:r>
    </w:p>
    <w:p w14:paraId="58EB21EC" w14:textId="77777777" w:rsidR="00D82506" w:rsidRDefault="00D82506">
      <w:pPr>
        <w:spacing w:before="60" w:after="60" w:line="276" w:lineRule="auto"/>
        <w:jc w:val="center"/>
        <w:rPr>
          <w:rFonts w:ascii="Palatino Linotype" w:eastAsia="Palatino Linotype" w:hAnsi="Palatino Linotype" w:cs="Palatino Linotype"/>
          <w:i/>
          <w:sz w:val="20"/>
          <w:szCs w:val="20"/>
        </w:rPr>
      </w:pPr>
    </w:p>
    <w:p w14:paraId="4F813672" w14:textId="77777777" w:rsidR="00D82506" w:rsidRDefault="00000000">
      <w:pPr>
        <w:spacing w:before="60" w:after="6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 xml:space="preserve">(firma digitale del legale rappresentante dell’operatore) </w:t>
      </w:r>
    </w:p>
    <w:p w14:paraId="2B1299D8" w14:textId="77777777" w:rsidR="00D82506" w:rsidRDefault="00D82506">
      <w:pPr>
        <w:spacing w:before="40" w:after="40" w:line="276" w:lineRule="auto"/>
        <w:ind w:firstLine="5245"/>
        <w:jc w:val="center"/>
        <w:rPr>
          <w:rFonts w:ascii="Palatino Linotype" w:eastAsia="Palatino Linotype" w:hAnsi="Palatino Linotype" w:cs="Palatino Linotype"/>
          <w:i/>
          <w:sz w:val="20"/>
          <w:szCs w:val="20"/>
        </w:rPr>
      </w:pPr>
    </w:p>
    <w:p w14:paraId="03A4B290" w14:textId="77777777" w:rsidR="00D82506" w:rsidRDefault="00000000">
      <w:pPr>
        <w:spacing w:before="40" w:after="4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_____________________________________________________________</w:t>
      </w:r>
    </w:p>
    <w:sectPr w:rsidR="00D82506">
      <w:pgSz w:w="11906" w:h="16838"/>
      <w:pgMar w:top="1135" w:right="1133"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D2158"/>
    <w:multiLevelType w:val="multilevel"/>
    <w:tmpl w:val="BB682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5909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506"/>
    <w:rsid w:val="00C351E9"/>
    <w:rsid w:val="00D82506"/>
    <w:rsid w:val="00D95BDA"/>
    <w:rsid w:val="00FB4C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E5E76"/>
  <w15:docId w15:val="{A94195F9-49BC-43A4-B950-79E38194D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1C5F"/>
  </w:style>
  <w:style w:type="paragraph" w:styleId="Titolo1">
    <w:name w:val="heading 1"/>
    <w:basedOn w:val="Normale"/>
    <w:next w:val="Normale"/>
    <w:link w:val="Titolo1Carattere"/>
    <w:uiPriority w:val="9"/>
    <w:qFormat/>
    <w:rsid w:val="005C40A4"/>
    <w:pPr>
      <w:keepNext/>
      <w:jc w:val="center"/>
      <w:outlineLvl w:val="0"/>
    </w:pPr>
    <w:rPr>
      <w:rFonts w:ascii="Comic Sans MS" w:eastAsia="Arial Unicode MS" w:hAnsi="Comic Sans MS" w:cs="Arial Unicode MS"/>
      <w:b/>
      <w:bCs/>
      <w:lang w:bidi="he-IL"/>
    </w:rPr>
  </w:style>
  <w:style w:type="paragraph" w:styleId="Titolo2">
    <w:name w:val="heading 2"/>
    <w:basedOn w:val="Normale"/>
    <w:next w:val="Normale"/>
    <w:link w:val="Titolo2Carattere"/>
    <w:uiPriority w:val="9"/>
    <w:semiHidden/>
    <w:unhideWhenUsed/>
    <w:qFormat/>
    <w:rsid w:val="005C40A4"/>
    <w:pPr>
      <w:keepNext/>
      <w:jc w:val="center"/>
      <w:outlineLvl w:val="1"/>
    </w:pPr>
    <w:rPr>
      <w:rFonts w:eastAsia="Arial Unicode MS"/>
      <w:i/>
      <w:iCs/>
      <w:lang w:bidi="he-IL"/>
    </w:rPr>
  </w:style>
  <w:style w:type="paragraph" w:styleId="Titolo3">
    <w:name w:val="heading 3"/>
    <w:basedOn w:val="Normale"/>
    <w:next w:val="Normale"/>
    <w:link w:val="Titolo3Carattere"/>
    <w:uiPriority w:val="9"/>
    <w:semiHidden/>
    <w:unhideWhenUsed/>
    <w:qFormat/>
    <w:rsid w:val="005C40A4"/>
    <w:pPr>
      <w:keepNext/>
      <w:outlineLvl w:val="2"/>
    </w:pPr>
    <w:rPr>
      <w:rFonts w:ascii="Garamond" w:hAnsi="Garamond" w:cs="Arial"/>
      <w:b/>
      <w:bCs/>
      <w:sz w:val="28"/>
    </w:rPr>
  </w:style>
  <w:style w:type="paragraph" w:styleId="Titolo4">
    <w:name w:val="heading 4"/>
    <w:basedOn w:val="Normale"/>
    <w:next w:val="Normale"/>
    <w:link w:val="Titolo4Carattere"/>
    <w:uiPriority w:val="9"/>
    <w:semiHidden/>
    <w:unhideWhenUsed/>
    <w:qFormat/>
    <w:rsid w:val="005C40A4"/>
    <w:pPr>
      <w:keepNext/>
      <w:pBdr>
        <w:top w:val="single" w:sz="4" w:space="1" w:color="auto"/>
        <w:left w:val="single" w:sz="4" w:space="4" w:color="auto"/>
        <w:bottom w:val="single" w:sz="4" w:space="1" w:color="auto"/>
        <w:right w:val="single" w:sz="4" w:space="4" w:color="auto"/>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Normale"/>
    <w:next w:val="Normale"/>
    <w:link w:val="Titolo5Carattere"/>
    <w:uiPriority w:val="9"/>
    <w:semiHidden/>
    <w:unhideWhenUsed/>
    <w:qFormat/>
    <w:rsid w:val="0009235A"/>
    <w:pPr>
      <w:keepNext/>
      <w:jc w:val="center"/>
      <w:outlineLvl w:val="4"/>
    </w:pPr>
    <w:rPr>
      <w:b/>
      <w:szCs w:val="20"/>
      <w:u w:val="single"/>
    </w:rPr>
  </w:style>
  <w:style w:type="paragraph" w:styleId="Titolo6">
    <w:name w:val="heading 6"/>
    <w:basedOn w:val="Normale"/>
    <w:next w:val="Normale"/>
    <w:link w:val="Titolo6Carattere"/>
    <w:uiPriority w:val="9"/>
    <w:semiHidden/>
    <w:unhideWhenUsed/>
    <w:qFormat/>
    <w:rsid w:val="0009235A"/>
    <w:pPr>
      <w:keepNext/>
      <w:jc w:val="both"/>
      <w:outlineLvl w:val="5"/>
    </w:pPr>
    <w:rPr>
      <w:i/>
      <w:szCs w:val="20"/>
    </w:rPr>
  </w:style>
  <w:style w:type="paragraph" w:styleId="Titolo7">
    <w:name w:val="heading 7"/>
    <w:basedOn w:val="Normale"/>
    <w:next w:val="Normale"/>
    <w:link w:val="Titolo7Carattere"/>
    <w:qFormat/>
    <w:rsid w:val="0009235A"/>
    <w:pPr>
      <w:keepNext/>
      <w:jc w:val="both"/>
      <w:outlineLvl w:val="6"/>
    </w:pPr>
    <w:rPr>
      <w:b/>
      <w:szCs w:val="20"/>
    </w:rPr>
  </w:style>
  <w:style w:type="paragraph" w:styleId="Titolo8">
    <w:name w:val="heading 8"/>
    <w:basedOn w:val="Normale"/>
    <w:next w:val="Normale"/>
    <w:qFormat/>
    <w:rsid w:val="005C40A4"/>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uiPriority w:val="10"/>
    <w:qFormat/>
    <w:rsid w:val="005C40A4"/>
    <w:pPr>
      <w:jc w:val="center"/>
    </w:pPr>
    <w:rPr>
      <w:b/>
      <w:bCs/>
      <w:lang w:bidi="he-IL"/>
    </w:rPr>
  </w:style>
  <w:style w:type="paragraph" w:customStyle="1" w:styleId="Default">
    <w:name w:val="Default"/>
    <w:rsid w:val="005C40A4"/>
    <w:pPr>
      <w:autoSpaceDE w:val="0"/>
      <w:autoSpaceDN w:val="0"/>
      <w:adjustRightInd w:val="0"/>
    </w:pPr>
    <w:rPr>
      <w:rFonts w:ascii="Arial" w:hAnsi="Arial" w:cs="Arial"/>
      <w:color w:val="000000"/>
    </w:rPr>
  </w:style>
  <w:style w:type="character" w:styleId="Collegamentoipertestuale">
    <w:name w:val="Hyperlink"/>
    <w:rsid w:val="005C40A4"/>
    <w:rPr>
      <w:color w:val="0000FF"/>
      <w:u w:val="single"/>
    </w:rPr>
  </w:style>
  <w:style w:type="paragraph" w:styleId="Sottotitolo">
    <w:name w:val="Subtitle"/>
    <w:basedOn w:val="Normale"/>
    <w:next w:val="Normale"/>
    <w:link w:val="SottotitoloCarattere"/>
    <w:uiPriority w:val="11"/>
    <w:qFormat/>
    <w:pPr>
      <w:jc w:val="center"/>
    </w:pPr>
    <w:rPr>
      <w:i/>
    </w:rPr>
  </w:style>
  <w:style w:type="paragraph" w:styleId="Corpotesto">
    <w:name w:val="Body Text"/>
    <w:basedOn w:val="Normale"/>
    <w:link w:val="CorpotestoCarattere"/>
    <w:uiPriority w:val="99"/>
    <w:qFormat/>
    <w:rsid w:val="005C40A4"/>
    <w:pPr>
      <w:autoSpaceDE w:val="0"/>
      <w:autoSpaceDN w:val="0"/>
      <w:adjustRightInd w:val="0"/>
      <w:jc w:val="both"/>
    </w:pPr>
    <w:rPr>
      <w:b/>
      <w:bCs/>
      <w:szCs w:val="21"/>
    </w:rPr>
  </w:style>
  <w:style w:type="paragraph" w:styleId="Corpodeltesto3">
    <w:name w:val="Body Text 3"/>
    <w:basedOn w:val="Normale"/>
    <w:rsid w:val="005C40A4"/>
    <w:pPr>
      <w:autoSpaceDE w:val="0"/>
      <w:autoSpaceDN w:val="0"/>
      <w:adjustRightInd w:val="0"/>
      <w:jc w:val="both"/>
    </w:pPr>
    <w:rPr>
      <w:szCs w:val="21"/>
    </w:rPr>
  </w:style>
  <w:style w:type="paragraph" w:styleId="Corpodeltesto2">
    <w:name w:val="Body Text 2"/>
    <w:basedOn w:val="Normale"/>
    <w:link w:val="Corpodeltesto2Carattere"/>
    <w:rsid w:val="005C40A4"/>
    <w:pPr>
      <w:jc w:val="both"/>
    </w:pPr>
    <w:rPr>
      <w:rFonts w:cs="Arial"/>
      <w:b/>
      <w:bCs/>
      <w:color w:val="000000"/>
      <w:sz w:val="28"/>
      <w:szCs w:val="23"/>
    </w:rPr>
  </w:style>
  <w:style w:type="paragraph" w:styleId="NormaleWeb">
    <w:name w:val="Normal (Web)"/>
    <w:basedOn w:val="Normale"/>
    <w:uiPriority w:val="99"/>
    <w:rsid w:val="002902D7"/>
    <w:pPr>
      <w:spacing w:before="100" w:beforeAutospacing="1" w:after="100" w:afterAutospacing="1"/>
    </w:pPr>
  </w:style>
  <w:style w:type="character" w:customStyle="1" w:styleId="provvrubrica">
    <w:name w:val="provv_rubrica"/>
    <w:basedOn w:val="Carpredefinitoparagrafo"/>
    <w:rsid w:val="00423520"/>
  </w:style>
  <w:style w:type="paragraph" w:styleId="Pidipagina">
    <w:name w:val="footer"/>
    <w:basedOn w:val="Normale"/>
    <w:link w:val="PidipaginaCarattere"/>
    <w:rsid w:val="00713BE3"/>
    <w:pPr>
      <w:tabs>
        <w:tab w:val="center" w:pos="4819"/>
        <w:tab w:val="right" w:pos="9638"/>
      </w:tabs>
    </w:pPr>
    <w:rPr>
      <w:szCs w:val="20"/>
    </w:rPr>
  </w:style>
  <w:style w:type="character" w:customStyle="1" w:styleId="PidipaginaCarattere">
    <w:name w:val="Piè di pagina Carattere"/>
    <w:link w:val="Pidipagina"/>
    <w:rsid w:val="00713BE3"/>
    <w:rPr>
      <w:sz w:val="24"/>
    </w:rPr>
  </w:style>
  <w:style w:type="character" w:styleId="Numeropagina">
    <w:name w:val="page number"/>
    <w:rsid w:val="00713BE3"/>
  </w:style>
  <w:style w:type="paragraph" w:customStyle="1" w:styleId="a">
    <w:basedOn w:val="Normale"/>
    <w:next w:val="Corpotesto"/>
    <w:link w:val="CorpodeltestoCarattere"/>
    <w:rsid w:val="00713BE3"/>
    <w:rPr>
      <w:szCs w:val="20"/>
    </w:rPr>
  </w:style>
  <w:style w:type="character" w:customStyle="1" w:styleId="CorpodeltestoCarattere">
    <w:name w:val="Corpo del testo Carattere"/>
    <w:link w:val="a"/>
    <w:rsid w:val="00713BE3"/>
    <w:rPr>
      <w:sz w:val="24"/>
      <w:lang w:val="it-IT" w:eastAsia="it-IT" w:bidi="ar-SA"/>
    </w:rPr>
  </w:style>
  <w:style w:type="paragraph" w:customStyle="1" w:styleId="Titolo41">
    <w:name w:val="Titolo 41"/>
    <w:basedOn w:val="Normale"/>
    <w:rsid w:val="00713BE3"/>
    <w:pPr>
      <w:widowControl w:val="0"/>
      <w:autoSpaceDE w:val="0"/>
      <w:autoSpaceDN w:val="0"/>
      <w:adjustRightInd w:val="0"/>
      <w:ind w:left="810"/>
      <w:outlineLvl w:val="3"/>
    </w:pPr>
    <w:rPr>
      <w:rFonts w:ascii="Tahoma" w:hAnsi="Tahoma" w:cs="Tahoma"/>
      <w:b/>
      <w:bCs/>
      <w:sz w:val="20"/>
      <w:szCs w:val="20"/>
    </w:rPr>
  </w:style>
  <w:style w:type="paragraph" w:styleId="Intestazione">
    <w:name w:val="header"/>
    <w:basedOn w:val="Normale"/>
    <w:link w:val="IntestazioneCarattere"/>
    <w:unhideWhenUsed/>
    <w:rsid w:val="00713BE3"/>
    <w:pPr>
      <w:tabs>
        <w:tab w:val="center" w:pos="4819"/>
        <w:tab w:val="right" w:pos="9638"/>
      </w:tabs>
      <w:jc w:val="both"/>
    </w:pPr>
    <w:rPr>
      <w:rFonts w:ascii="Calibri" w:eastAsia="Calibri" w:hAnsi="Calibri"/>
      <w:sz w:val="22"/>
      <w:szCs w:val="22"/>
      <w:lang w:eastAsia="en-US"/>
    </w:rPr>
  </w:style>
  <w:style w:type="character" w:customStyle="1" w:styleId="IntestazioneCarattere">
    <w:name w:val="Intestazione Carattere"/>
    <w:link w:val="Intestazione"/>
    <w:rsid w:val="00713BE3"/>
    <w:rPr>
      <w:rFonts w:ascii="Calibri" w:eastAsia="Calibri" w:hAnsi="Calibri"/>
      <w:sz w:val="22"/>
      <w:szCs w:val="22"/>
      <w:lang w:eastAsia="en-US"/>
    </w:rPr>
  </w:style>
  <w:style w:type="paragraph" w:customStyle="1" w:styleId="sche3">
    <w:name w:val="sche_3"/>
    <w:rsid w:val="00713BE3"/>
    <w:pPr>
      <w:widowControl w:val="0"/>
      <w:jc w:val="both"/>
    </w:pPr>
    <w:rPr>
      <w:lang w:val="en-US"/>
    </w:rPr>
  </w:style>
  <w:style w:type="paragraph" w:styleId="Rientrocorpodeltesto">
    <w:name w:val="Body Text Indent"/>
    <w:basedOn w:val="Normale"/>
    <w:link w:val="RientrocorpodeltestoCarattere"/>
    <w:rsid w:val="00713BE3"/>
    <w:pPr>
      <w:spacing w:after="120"/>
      <w:ind w:left="283"/>
    </w:pPr>
    <w:rPr>
      <w:szCs w:val="20"/>
    </w:rPr>
  </w:style>
  <w:style w:type="character" w:customStyle="1" w:styleId="RientrocorpodeltestoCarattere">
    <w:name w:val="Rientro corpo del testo Carattere"/>
    <w:link w:val="Rientrocorpodeltesto"/>
    <w:rsid w:val="00713BE3"/>
    <w:rPr>
      <w:sz w:val="24"/>
    </w:rPr>
  </w:style>
  <w:style w:type="paragraph" w:customStyle="1" w:styleId="TableParagraph">
    <w:name w:val="Table Paragraph"/>
    <w:basedOn w:val="Normale"/>
    <w:uiPriority w:val="1"/>
    <w:qFormat/>
    <w:rsid w:val="00713BE3"/>
    <w:pPr>
      <w:widowControl w:val="0"/>
      <w:autoSpaceDE w:val="0"/>
      <w:autoSpaceDN w:val="0"/>
      <w:adjustRightInd w:val="0"/>
    </w:pPr>
  </w:style>
  <w:style w:type="character" w:customStyle="1" w:styleId="Titolo4Carattere">
    <w:name w:val="Titolo 4 Carattere"/>
    <w:link w:val="Titolo4"/>
    <w:rsid w:val="00713BE3"/>
    <w:rPr>
      <w:rFonts w:ascii="Garamond" w:hAnsi="Garamond"/>
      <w:b/>
      <w:bCs/>
      <w:sz w:val="28"/>
      <w:shd w:val="clear" w:color="auto" w:fill="F0F0F0"/>
    </w:rPr>
  </w:style>
  <w:style w:type="paragraph" w:customStyle="1" w:styleId="Corpodeltesto21">
    <w:name w:val="Corpo del testo 21"/>
    <w:basedOn w:val="Normale"/>
    <w:rsid w:val="00713BE3"/>
    <w:pPr>
      <w:jc w:val="both"/>
    </w:pPr>
    <w:rPr>
      <w:szCs w:val="20"/>
    </w:rPr>
  </w:style>
  <w:style w:type="paragraph" w:customStyle="1" w:styleId="Rientrocorpodeltesto31">
    <w:name w:val="Rientro corpo del testo 31"/>
    <w:basedOn w:val="Normale"/>
    <w:rsid w:val="00713BE3"/>
    <w:pPr>
      <w:ind w:left="1080"/>
      <w:jc w:val="both"/>
    </w:pPr>
    <w:rPr>
      <w:szCs w:val="20"/>
    </w:rPr>
  </w:style>
  <w:style w:type="paragraph" w:customStyle="1" w:styleId="Corpodeltesto31">
    <w:name w:val="Corpo del testo 31"/>
    <w:basedOn w:val="Normale"/>
    <w:rsid w:val="00713BE3"/>
    <w:pPr>
      <w:spacing w:line="259" w:lineRule="exact"/>
      <w:jc w:val="both"/>
    </w:pPr>
    <w:rPr>
      <w:b/>
      <w:szCs w:val="20"/>
    </w:rPr>
  </w:style>
  <w:style w:type="character" w:styleId="Enfasigrassetto">
    <w:name w:val="Strong"/>
    <w:uiPriority w:val="22"/>
    <w:qFormat/>
    <w:rsid w:val="00713BE3"/>
    <w:rPr>
      <w:b/>
      <w:bCs/>
    </w:rPr>
  </w:style>
  <w:style w:type="paragraph" w:styleId="Testodelblocco">
    <w:name w:val="Block Text"/>
    <w:basedOn w:val="Normale"/>
    <w:rsid w:val="00F578A6"/>
    <w:pPr>
      <w:autoSpaceDE w:val="0"/>
      <w:autoSpaceDN w:val="0"/>
      <w:ind w:left="851" w:right="567" w:firstLine="142"/>
      <w:jc w:val="both"/>
    </w:pPr>
    <w:rPr>
      <w:sz w:val="26"/>
      <w:szCs w:val="20"/>
    </w:rPr>
  </w:style>
  <w:style w:type="paragraph" w:styleId="Testofumetto">
    <w:name w:val="Balloon Text"/>
    <w:basedOn w:val="Normale"/>
    <w:link w:val="TestofumettoCarattere"/>
    <w:uiPriority w:val="99"/>
    <w:rsid w:val="004746DD"/>
    <w:rPr>
      <w:rFonts w:ascii="Tahoma" w:hAnsi="Tahoma" w:cs="Tahoma"/>
      <w:sz w:val="16"/>
      <w:szCs w:val="16"/>
    </w:rPr>
  </w:style>
  <w:style w:type="character" w:customStyle="1" w:styleId="TestofumettoCarattere">
    <w:name w:val="Testo fumetto Carattere"/>
    <w:link w:val="Testofumetto"/>
    <w:uiPriority w:val="99"/>
    <w:rsid w:val="004746DD"/>
    <w:rPr>
      <w:rFonts w:ascii="Tahoma" w:hAnsi="Tahoma" w:cs="Tahoma"/>
      <w:sz w:val="16"/>
      <w:szCs w:val="16"/>
    </w:rPr>
  </w:style>
  <w:style w:type="paragraph" w:styleId="Paragrafoelenco">
    <w:name w:val="List Paragraph"/>
    <w:basedOn w:val="Normale"/>
    <w:uiPriority w:val="1"/>
    <w:qFormat/>
    <w:rsid w:val="00832F7E"/>
    <w:pPr>
      <w:ind w:left="708"/>
    </w:pPr>
  </w:style>
  <w:style w:type="paragraph" w:styleId="Testonotaapidipagina">
    <w:name w:val="footnote text"/>
    <w:basedOn w:val="Normale"/>
    <w:link w:val="TestonotaapidipaginaCarattere"/>
    <w:rsid w:val="007F394F"/>
    <w:rPr>
      <w:sz w:val="20"/>
      <w:szCs w:val="20"/>
    </w:rPr>
  </w:style>
  <w:style w:type="character" w:customStyle="1" w:styleId="TestonotaapidipaginaCarattere">
    <w:name w:val="Testo nota a piè di pagina Carattere"/>
    <w:basedOn w:val="Carpredefinitoparagrafo"/>
    <w:link w:val="Testonotaapidipagina"/>
    <w:rsid w:val="007F394F"/>
  </w:style>
  <w:style w:type="character" w:styleId="Rimandonotaapidipagina">
    <w:name w:val="footnote reference"/>
    <w:rsid w:val="007F394F"/>
    <w:rPr>
      <w:vertAlign w:val="superscript"/>
    </w:rPr>
  </w:style>
  <w:style w:type="character" w:customStyle="1" w:styleId="Titolo5Carattere">
    <w:name w:val="Titolo 5 Carattere"/>
    <w:link w:val="Titolo5"/>
    <w:rsid w:val="0009235A"/>
    <w:rPr>
      <w:b/>
      <w:sz w:val="24"/>
      <w:u w:val="single"/>
    </w:rPr>
  </w:style>
  <w:style w:type="character" w:customStyle="1" w:styleId="Titolo6Carattere">
    <w:name w:val="Titolo 6 Carattere"/>
    <w:link w:val="Titolo6"/>
    <w:rsid w:val="0009235A"/>
    <w:rPr>
      <w:i/>
      <w:sz w:val="24"/>
    </w:rPr>
  </w:style>
  <w:style w:type="character" w:customStyle="1" w:styleId="Titolo7Carattere">
    <w:name w:val="Titolo 7 Carattere"/>
    <w:link w:val="Titolo7"/>
    <w:rsid w:val="0009235A"/>
    <w:rPr>
      <w:b/>
      <w:sz w:val="24"/>
    </w:rPr>
  </w:style>
  <w:style w:type="character" w:customStyle="1" w:styleId="Titolo1Carattere">
    <w:name w:val="Titolo 1 Carattere"/>
    <w:link w:val="Titolo1"/>
    <w:rsid w:val="0009235A"/>
    <w:rPr>
      <w:rFonts w:ascii="Comic Sans MS" w:eastAsia="Arial Unicode MS" w:hAnsi="Comic Sans MS" w:cs="Arial Unicode MS"/>
      <w:b/>
      <w:bCs/>
      <w:sz w:val="24"/>
      <w:szCs w:val="24"/>
      <w:lang w:bidi="he-IL"/>
    </w:rPr>
  </w:style>
  <w:style w:type="table" w:customStyle="1" w:styleId="TableNormal0">
    <w:name w:val="Table Normal"/>
    <w:uiPriority w:val="2"/>
    <w:semiHidden/>
    <w:unhideWhenUsed/>
    <w:qFormat/>
    <w:rsid w:val="0009235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testoCarattere">
    <w:name w:val="Corpo testo Carattere"/>
    <w:link w:val="Corpotesto"/>
    <w:uiPriority w:val="99"/>
    <w:rsid w:val="0009235A"/>
    <w:rPr>
      <w:b/>
      <w:bCs/>
      <w:sz w:val="24"/>
      <w:szCs w:val="21"/>
    </w:rPr>
  </w:style>
  <w:style w:type="paragraph" w:customStyle="1" w:styleId="Standard">
    <w:name w:val="Standard"/>
    <w:qFormat/>
    <w:rsid w:val="0009235A"/>
    <w:pPr>
      <w:suppressAutoHyphens/>
      <w:autoSpaceDN w:val="0"/>
      <w:textAlignment w:val="baseline"/>
    </w:pPr>
    <w:rPr>
      <w:rFonts w:ascii="Liberation Serif" w:eastAsia="SimSun" w:hAnsi="Liberation Serif" w:cs="Mangal"/>
      <w:kern w:val="3"/>
      <w:lang w:eastAsia="zh-CN" w:bidi="hi-IN"/>
    </w:rPr>
  </w:style>
  <w:style w:type="character" w:customStyle="1" w:styleId="Titolo3Carattere">
    <w:name w:val="Titolo 3 Carattere"/>
    <w:link w:val="Titolo3"/>
    <w:rsid w:val="0009235A"/>
    <w:rPr>
      <w:rFonts w:ascii="Garamond" w:hAnsi="Garamond" w:cs="Arial"/>
      <w:b/>
      <w:bCs/>
      <w:sz w:val="28"/>
      <w:szCs w:val="24"/>
    </w:rPr>
  </w:style>
  <w:style w:type="table" w:styleId="Grigliatabella">
    <w:name w:val="Table Grid"/>
    <w:basedOn w:val="Tabellanormale"/>
    <w:uiPriority w:val="59"/>
    <w:rsid w:val="0009235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link w:val="Titolo2"/>
    <w:rsid w:val="0009235A"/>
    <w:rPr>
      <w:rFonts w:eastAsia="Arial Unicode MS"/>
      <w:i/>
      <w:iCs/>
      <w:sz w:val="24"/>
      <w:szCs w:val="24"/>
      <w:lang w:bidi="he-IL"/>
    </w:rPr>
  </w:style>
  <w:style w:type="character" w:customStyle="1" w:styleId="Caratteredellanota">
    <w:name w:val="Carattere della nota"/>
    <w:rsid w:val="0009235A"/>
    <w:rPr>
      <w:vertAlign w:val="superscript"/>
    </w:rPr>
  </w:style>
  <w:style w:type="paragraph" w:styleId="Testonotadichiusura">
    <w:name w:val="endnote text"/>
    <w:basedOn w:val="Normale"/>
    <w:link w:val="TestonotadichiusuraCarattere"/>
    <w:uiPriority w:val="99"/>
    <w:unhideWhenUsed/>
    <w:rsid w:val="0009235A"/>
    <w:pPr>
      <w:spacing w:after="200" w:line="276" w:lineRule="auto"/>
    </w:pPr>
    <w:rPr>
      <w:rFonts w:ascii="Calibri" w:eastAsia="Calibri" w:hAnsi="Calibri"/>
      <w:sz w:val="20"/>
      <w:szCs w:val="20"/>
      <w:lang w:eastAsia="en-US"/>
    </w:rPr>
  </w:style>
  <w:style w:type="character" w:customStyle="1" w:styleId="TestonotadichiusuraCarattere">
    <w:name w:val="Testo nota di chiusura Carattere"/>
    <w:link w:val="Testonotadichiusura"/>
    <w:uiPriority w:val="99"/>
    <w:rsid w:val="0009235A"/>
    <w:rPr>
      <w:rFonts w:ascii="Calibri" w:eastAsia="Calibri" w:hAnsi="Calibri"/>
      <w:lang w:eastAsia="en-US"/>
    </w:rPr>
  </w:style>
  <w:style w:type="character" w:styleId="Rimandonotadichiusura">
    <w:name w:val="endnote reference"/>
    <w:unhideWhenUsed/>
    <w:rsid w:val="0009235A"/>
    <w:rPr>
      <w:vertAlign w:val="superscript"/>
    </w:rPr>
  </w:style>
  <w:style w:type="paragraph" w:customStyle="1" w:styleId="Corpodeltesto210">
    <w:name w:val="Corpo del testo 21"/>
    <w:basedOn w:val="Normale"/>
    <w:rsid w:val="0009235A"/>
    <w:pPr>
      <w:jc w:val="both"/>
    </w:pPr>
    <w:rPr>
      <w:szCs w:val="20"/>
    </w:rPr>
  </w:style>
  <w:style w:type="character" w:styleId="Enfasicorsivo">
    <w:name w:val="Emphasis"/>
    <w:uiPriority w:val="20"/>
    <w:qFormat/>
    <w:rsid w:val="0009235A"/>
    <w:rPr>
      <w:i/>
      <w:iCs/>
    </w:rPr>
  </w:style>
  <w:style w:type="paragraph" w:styleId="Nessunaspaziatura">
    <w:name w:val="No Spacing"/>
    <w:uiPriority w:val="1"/>
    <w:qFormat/>
    <w:rsid w:val="0009235A"/>
  </w:style>
  <w:style w:type="character" w:customStyle="1" w:styleId="provvnumcomma">
    <w:name w:val="provv_numcomma"/>
    <w:rsid w:val="0009235A"/>
  </w:style>
  <w:style w:type="paragraph" w:customStyle="1" w:styleId="Corpodeltesto310">
    <w:name w:val="Corpo del testo 31"/>
    <w:basedOn w:val="Normale"/>
    <w:rsid w:val="0009235A"/>
    <w:pPr>
      <w:suppressAutoHyphens/>
      <w:jc w:val="center"/>
    </w:pPr>
    <w:rPr>
      <w:sz w:val="16"/>
      <w:szCs w:val="20"/>
      <w:lang w:eastAsia="ar-SA"/>
    </w:rPr>
  </w:style>
  <w:style w:type="paragraph" w:customStyle="1" w:styleId="Rientrocorpodeltesto310">
    <w:name w:val="Rientro corpo del testo 31"/>
    <w:basedOn w:val="Normale"/>
    <w:rsid w:val="0009235A"/>
    <w:pPr>
      <w:suppressAutoHyphens/>
      <w:ind w:left="708" w:firstLine="426"/>
    </w:pPr>
    <w:rPr>
      <w:szCs w:val="20"/>
      <w:lang w:eastAsia="ar-SA"/>
    </w:rPr>
  </w:style>
  <w:style w:type="paragraph" w:customStyle="1" w:styleId="Corpodeltesto32">
    <w:name w:val="Corpo del testo 32"/>
    <w:basedOn w:val="Normale"/>
    <w:rsid w:val="0009235A"/>
    <w:pPr>
      <w:spacing w:line="259" w:lineRule="exact"/>
      <w:jc w:val="both"/>
    </w:pPr>
    <w:rPr>
      <w:b/>
      <w:szCs w:val="20"/>
    </w:rPr>
  </w:style>
  <w:style w:type="paragraph" w:customStyle="1" w:styleId="Rientrocorpodeltesto32">
    <w:name w:val="Rientro corpo del testo 32"/>
    <w:basedOn w:val="Normale"/>
    <w:rsid w:val="0009235A"/>
    <w:pPr>
      <w:autoSpaceDN w:val="0"/>
      <w:ind w:left="1080"/>
      <w:jc w:val="both"/>
    </w:pPr>
    <w:rPr>
      <w:szCs w:val="20"/>
    </w:rPr>
  </w:style>
  <w:style w:type="paragraph" w:customStyle="1" w:styleId="provvr0">
    <w:name w:val="provv_r0"/>
    <w:basedOn w:val="Normale"/>
    <w:rsid w:val="0009235A"/>
    <w:pPr>
      <w:spacing w:before="100" w:beforeAutospacing="1" w:after="100" w:afterAutospacing="1"/>
      <w:jc w:val="both"/>
    </w:pPr>
    <w:rPr>
      <w:rFonts w:ascii="Arial Unicode MS" w:eastAsia="Arial Unicode MS" w:hAnsi="Arial Unicode MS" w:cs="Arial Unicode MS"/>
    </w:rPr>
  </w:style>
  <w:style w:type="character" w:customStyle="1" w:styleId="spanboldcenterbig">
    <w:name w:val="span_bold_center_big"/>
    <w:rsid w:val="0009235A"/>
  </w:style>
  <w:style w:type="paragraph" w:customStyle="1" w:styleId="m8810518035274988528corpodeltesto">
    <w:name w:val="m_8810518035274988528corpodeltesto"/>
    <w:basedOn w:val="Normale"/>
    <w:rsid w:val="0009235A"/>
    <w:pPr>
      <w:spacing w:before="100" w:beforeAutospacing="1" w:after="100" w:afterAutospacing="1"/>
    </w:pPr>
  </w:style>
  <w:style w:type="character" w:customStyle="1" w:styleId="Corpodeltesto2Carattere">
    <w:name w:val="Corpo del testo 2 Carattere"/>
    <w:link w:val="Corpodeltesto2"/>
    <w:rsid w:val="0009235A"/>
    <w:rPr>
      <w:rFonts w:cs="Arial"/>
      <w:b/>
      <w:bCs/>
      <w:color w:val="000000"/>
      <w:sz w:val="28"/>
      <w:szCs w:val="23"/>
    </w:rPr>
  </w:style>
  <w:style w:type="paragraph" w:styleId="Rientrocorpodeltesto2">
    <w:name w:val="Body Text Indent 2"/>
    <w:basedOn w:val="Normale"/>
    <w:link w:val="Rientrocorpodeltesto2Carattere"/>
    <w:uiPriority w:val="99"/>
    <w:rsid w:val="0009235A"/>
    <w:pPr>
      <w:spacing w:after="120" w:line="480" w:lineRule="auto"/>
      <w:ind w:left="283"/>
    </w:pPr>
    <w:rPr>
      <w:sz w:val="20"/>
      <w:szCs w:val="20"/>
    </w:rPr>
  </w:style>
  <w:style w:type="character" w:customStyle="1" w:styleId="Rientrocorpodeltesto2Carattere">
    <w:name w:val="Rientro corpo del testo 2 Carattere"/>
    <w:basedOn w:val="Carpredefinitoparagrafo"/>
    <w:link w:val="Rientrocorpodeltesto2"/>
    <w:uiPriority w:val="99"/>
    <w:rsid w:val="0009235A"/>
  </w:style>
  <w:style w:type="paragraph" w:customStyle="1" w:styleId="Corpodeltesto22">
    <w:name w:val="Corpo del testo 22"/>
    <w:basedOn w:val="Normale"/>
    <w:rsid w:val="0009235A"/>
    <w:pPr>
      <w:jc w:val="both"/>
    </w:pPr>
    <w:rPr>
      <w:szCs w:val="20"/>
    </w:rPr>
  </w:style>
  <w:style w:type="paragraph" w:customStyle="1" w:styleId="Rientrocorpodeltesto21">
    <w:name w:val="Rientro corpo del testo 21"/>
    <w:basedOn w:val="Normale"/>
    <w:rsid w:val="0009235A"/>
    <w:pPr>
      <w:ind w:left="360"/>
      <w:jc w:val="both"/>
    </w:pPr>
    <w:rPr>
      <w:szCs w:val="20"/>
    </w:rPr>
  </w:style>
  <w:style w:type="paragraph" w:customStyle="1" w:styleId="Corpodeltesto33">
    <w:name w:val="Corpo del testo 33"/>
    <w:basedOn w:val="Normale"/>
    <w:rsid w:val="0009235A"/>
    <w:pPr>
      <w:spacing w:line="259" w:lineRule="exact"/>
      <w:jc w:val="both"/>
    </w:pPr>
    <w:rPr>
      <w:b/>
      <w:szCs w:val="20"/>
    </w:rPr>
  </w:style>
  <w:style w:type="paragraph" w:customStyle="1" w:styleId="regolamento">
    <w:name w:val="regolamento"/>
    <w:basedOn w:val="Normale"/>
    <w:rsid w:val="0009235A"/>
    <w:pPr>
      <w:widowControl w:val="0"/>
      <w:tabs>
        <w:tab w:val="left" w:pos="-2127"/>
      </w:tabs>
      <w:ind w:left="284" w:hanging="284"/>
      <w:jc w:val="both"/>
    </w:pPr>
    <w:rPr>
      <w:rFonts w:ascii="Arial" w:hAnsi="Arial" w:cs="Arial"/>
      <w:sz w:val="20"/>
    </w:rPr>
  </w:style>
  <w:style w:type="character" w:customStyle="1" w:styleId="descrizione">
    <w:name w:val="descrizione"/>
    <w:rsid w:val="0009235A"/>
    <w:rPr>
      <w:b/>
      <w:bCs/>
      <w:color w:val="5B76A0"/>
      <w:sz w:val="28"/>
      <w:szCs w:val="28"/>
    </w:rPr>
  </w:style>
  <w:style w:type="paragraph" w:customStyle="1" w:styleId="Rientrocorpodeltesto33">
    <w:name w:val="Rientro corpo del testo 33"/>
    <w:basedOn w:val="Normale"/>
    <w:rsid w:val="0009235A"/>
    <w:pPr>
      <w:autoSpaceDN w:val="0"/>
      <w:ind w:left="1080"/>
      <w:jc w:val="both"/>
    </w:pPr>
    <w:rPr>
      <w:szCs w:val="20"/>
    </w:rPr>
  </w:style>
  <w:style w:type="paragraph" w:customStyle="1" w:styleId="sche22">
    <w:name w:val="sche2_2"/>
    <w:rsid w:val="0009235A"/>
    <w:pPr>
      <w:widowControl w:val="0"/>
      <w:overflowPunct w:val="0"/>
      <w:autoSpaceDE w:val="0"/>
      <w:autoSpaceDN w:val="0"/>
      <w:adjustRightInd w:val="0"/>
      <w:jc w:val="right"/>
    </w:pPr>
    <w:rPr>
      <w:lang w:val="en-US"/>
    </w:rPr>
  </w:style>
  <w:style w:type="paragraph" w:styleId="PreformattatoHTML">
    <w:name w:val="HTML Preformatted"/>
    <w:basedOn w:val="Normale"/>
    <w:link w:val="PreformattatoHTMLCarattere"/>
    <w:uiPriority w:val="99"/>
    <w:rsid w:val="00092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link w:val="PreformattatoHTML"/>
    <w:uiPriority w:val="99"/>
    <w:rsid w:val="0009235A"/>
    <w:rPr>
      <w:rFonts w:ascii="Courier New" w:hAnsi="Courier New"/>
      <w:lang w:val="x-none" w:eastAsia="x-none"/>
    </w:rPr>
  </w:style>
  <w:style w:type="paragraph" w:customStyle="1" w:styleId="Titolo410">
    <w:name w:val="Titolo 41"/>
    <w:basedOn w:val="Normale"/>
    <w:rsid w:val="0009235A"/>
    <w:pPr>
      <w:widowControl w:val="0"/>
      <w:autoSpaceDE w:val="0"/>
      <w:autoSpaceDN w:val="0"/>
      <w:adjustRightInd w:val="0"/>
      <w:ind w:left="810"/>
      <w:outlineLvl w:val="3"/>
    </w:pPr>
    <w:rPr>
      <w:rFonts w:ascii="Tahoma" w:hAnsi="Tahoma" w:cs="Tahoma"/>
      <w:b/>
      <w:bCs/>
      <w:sz w:val="20"/>
      <w:szCs w:val="20"/>
    </w:rPr>
  </w:style>
  <w:style w:type="character" w:customStyle="1" w:styleId="st">
    <w:name w:val="st"/>
    <w:rsid w:val="0009235A"/>
  </w:style>
  <w:style w:type="paragraph" w:customStyle="1" w:styleId="Rientrocorpodeltesto34">
    <w:name w:val="Rientro corpo del testo 34"/>
    <w:basedOn w:val="Normale"/>
    <w:rsid w:val="0009235A"/>
    <w:pPr>
      <w:autoSpaceDN w:val="0"/>
      <w:ind w:left="1080"/>
      <w:jc w:val="both"/>
    </w:pPr>
    <w:rPr>
      <w:szCs w:val="20"/>
    </w:rPr>
  </w:style>
  <w:style w:type="paragraph" w:customStyle="1" w:styleId="Corpodeltesto34">
    <w:name w:val="Corpo del testo 34"/>
    <w:basedOn w:val="Normale"/>
    <w:rsid w:val="0009235A"/>
    <w:pPr>
      <w:spacing w:line="259" w:lineRule="exact"/>
      <w:jc w:val="both"/>
    </w:pPr>
    <w:rPr>
      <w:b/>
      <w:szCs w:val="20"/>
    </w:rPr>
  </w:style>
  <w:style w:type="character" w:customStyle="1" w:styleId="SottotitoloCarattere">
    <w:name w:val="Sottotitolo Carattere"/>
    <w:link w:val="Sottotitolo"/>
    <w:rsid w:val="0009235A"/>
    <w:rPr>
      <w:i/>
      <w:iCs/>
      <w:sz w:val="24"/>
      <w:szCs w:val="24"/>
      <w:lang w:bidi="he-IL"/>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rPr>
      <w:rFonts w:cs="Calibri"/>
    </w:rPr>
    <w:tblPr>
      <w:tblStyleRowBandSize w:val="1"/>
      <w:tblStyleColBandSize w:val="1"/>
      <w:tblCellMar>
        <w:left w:w="108" w:type="dxa"/>
        <w:right w:w="108" w:type="dxa"/>
      </w:tblCellMar>
    </w:tblPr>
  </w:style>
  <w:style w:type="table" w:customStyle="1" w:styleId="a5">
    <w:basedOn w:val="TableNormal0"/>
    <w:rPr>
      <w:rFonts w:cs="Calibri"/>
    </w:rPr>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CellMar>
        <w:left w:w="108" w:type="dxa"/>
        <w:right w:w="108" w:type="dxa"/>
      </w:tblCellMar>
    </w:tblPr>
  </w:style>
  <w:style w:type="table" w:customStyle="1" w:styleId="a7">
    <w:basedOn w:val="TableNormal0"/>
    <w:rPr>
      <w:rFonts w:cs="Calibri"/>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rPr>
      <w:rFonts w:cs="Calibri"/>
    </w:rPr>
    <w:tblPr>
      <w:tblStyleRowBandSize w:val="1"/>
      <w:tblStyleColBandSize w:val="1"/>
      <w:tblCellMar>
        <w:left w:w="108" w:type="dxa"/>
        <w:right w:w="108" w:type="dxa"/>
      </w:tblCellMar>
    </w:tblPr>
  </w:style>
  <w:style w:type="table" w:customStyle="1" w:styleId="ad">
    <w:basedOn w:val="TableNormal0"/>
    <w:rPr>
      <w:rFonts w:cs="Calibri"/>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23_0036_A_II.htm" TargetMode="External"/><Relationship Id="rId3" Type="http://schemas.openxmlformats.org/officeDocument/2006/relationships/styles" Target="styles.xml"/><Relationship Id="rId7" Type="http://schemas.openxmlformats.org/officeDocument/2006/relationships/hyperlink" Target="https://www.bosettiegatti.eu/info/norme/statali/2011_0159.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osettiegatti.eu/info/norme/statali/2011_0159.ht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1122</Words>
  <Characters>6401</Characters>
  <Application>Microsoft Office Word</Application>
  <DocSecurity>0</DocSecurity>
  <Lines>53</Lines>
  <Paragraphs>15</Paragraphs>
  <ScaleCrop>false</ScaleCrop>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donati</dc:creator>
  <cp:lastModifiedBy>Giovanna</cp:lastModifiedBy>
  <cp:revision>2</cp:revision>
  <dcterms:created xsi:type="dcterms:W3CDTF">2026-04-01T10:16:00Z</dcterms:created>
  <dcterms:modified xsi:type="dcterms:W3CDTF">2026-04-01T10:16:00Z</dcterms:modified>
</cp:coreProperties>
</file>